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tabs>
          <w:tab w:val="left" w:pos="6487"/>
        </w:tabs>
        <w:rPr>
          <w:rFonts w:hint="eastAsia" w:ascii="微软雅黑" w:hAnsi="微软雅黑" w:eastAsia="微软雅黑" w:cs="微软雅黑"/>
          <w:lang w:eastAsia="zh-CN"/>
        </w:rPr>
      </w:pPr>
      <w:r>
        <w:rPr>
          <w:rFonts w:hint="eastAsia" w:ascii="微软雅黑" w:hAnsi="微软雅黑" w:eastAsia="微软雅黑" w:cs="微软雅黑"/>
        </w:rPr>
        <w:t>【单】空气中氟化物浓度的测定通常采用（  ）</w:t>
      </w:r>
      <w:r>
        <w:rPr>
          <w:rFonts w:hint="eastAsia" w:ascii="微软雅黑" w:hAnsi="微软雅黑" w:eastAsia="微软雅黑" w:cs="微软雅黑"/>
          <w:lang w:eastAsia="zh-CN"/>
        </w:rPr>
        <w:tab/>
      </w:r>
    </w:p>
    <w:p>
      <w:pPr>
        <w:rPr>
          <w:rFonts w:ascii="微软雅黑" w:hAnsi="微软雅黑" w:eastAsia="微软雅黑" w:cs="微软雅黑"/>
        </w:rPr>
      </w:pPr>
      <w:r>
        <w:rPr>
          <w:rFonts w:hint="eastAsia" w:ascii="微软雅黑" w:hAnsi="微软雅黑" w:eastAsia="微软雅黑" w:cs="微软雅黑"/>
        </w:rPr>
        <w:t>A 仪器分析法</w:t>
      </w:r>
    </w:p>
    <w:p>
      <w:pPr>
        <w:rPr>
          <w:rFonts w:ascii="微软雅黑" w:hAnsi="微软雅黑" w:eastAsia="微软雅黑" w:cs="微软雅黑"/>
        </w:rPr>
      </w:pPr>
      <w:r>
        <w:rPr>
          <w:rFonts w:hint="eastAsia" w:ascii="微软雅黑" w:hAnsi="微软雅黑" w:eastAsia="微软雅黑" w:cs="微软雅黑"/>
        </w:rPr>
        <w:t>B 化学分析法</w:t>
      </w:r>
    </w:p>
    <w:p>
      <w:pPr>
        <w:rPr>
          <w:rFonts w:ascii="微软雅黑" w:hAnsi="微软雅黑" w:eastAsia="微软雅黑" w:cs="微软雅黑"/>
        </w:rPr>
      </w:pPr>
      <w:r>
        <w:rPr>
          <w:rFonts w:hint="eastAsia" w:ascii="微软雅黑" w:hAnsi="微软雅黑" w:eastAsia="微软雅黑" w:cs="微软雅黑"/>
        </w:rPr>
        <w:t>C 离子选择电极法</w:t>
      </w:r>
    </w:p>
    <w:p>
      <w:pPr>
        <w:rPr>
          <w:rFonts w:ascii="微软雅黑" w:hAnsi="微软雅黑" w:eastAsia="微软雅黑" w:cs="微软雅黑"/>
        </w:rPr>
      </w:pPr>
      <w:r>
        <w:rPr>
          <w:rFonts w:hint="eastAsia" w:ascii="微软雅黑" w:hAnsi="微软雅黑" w:eastAsia="微软雅黑" w:cs="微软雅黑"/>
        </w:rPr>
        <w:t>D 等离子发射光谱法</w:t>
      </w:r>
    </w:p>
    <w:p>
      <w:pPr>
        <w:rPr>
          <w:rFonts w:ascii="微软雅黑" w:hAnsi="微软雅黑" w:eastAsia="微软雅黑" w:cs="微软雅黑"/>
        </w:rPr>
      </w:pPr>
      <w:r>
        <w:rPr>
          <w:rFonts w:hint="eastAsia" w:ascii="微软雅黑" w:hAnsi="微软雅黑" w:eastAsia="微软雅黑" w:cs="微软雅黑"/>
        </w:rPr>
        <w:t>E 原子荧光法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解析：氟化物在样品溶液中形成氟离子，用离子选择电极测定，电位值与氟离子活度的对数成线性关系。样品中含有难溶氟化物时，需转化成氟离子后，再用选择电极测定。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【单】测定工作场所空气中的汞，常用吸收液采样后，用还原剂将汞离子还原成原子态汞，用测汞仪测定，最常用的还原剂是（  ）</w:t>
      </w:r>
    </w:p>
    <w:p>
      <w:pPr>
        <w:rPr>
          <w:rFonts w:ascii="微软雅黑" w:hAnsi="微软雅黑" w:eastAsia="微软雅黑" w:cs="微软雅黑"/>
        </w:rPr>
      </w:pPr>
      <w:r>
        <w:rPr>
          <w:rFonts w:hint="eastAsia" w:ascii="微软雅黑" w:hAnsi="微软雅黑" w:eastAsia="微软雅黑" w:cs="微软雅黑"/>
        </w:rPr>
        <w:t>A 碘溶液</w:t>
      </w:r>
    </w:p>
    <w:p>
      <w:pPr>
        <w:rPr>
          <w:rFonts w:ascii="微软雅黑" w:hAnsi="微软雅黑" w:eastAsia="微软雅黑" w:cs="微软雅黑"/>
        </w:rPr>
      </w:pPr>
      <w:r>
        <w:rPr>
          <w:rFonts w:hint="eastAsia" w:ascii="微软雅黑" w:hAnsi="微软雅黑" w:eastAsia="微软雅黑" w:cs="微软雅黑"/>
        </w:rPr>
        <w:t>B 氢醌</w:t>
      </w:r>
    </w:p>
    <w:p>
      <w:pPr>
        <w:rPr>
          <w:rFonts w:ascii="微软雅黑" w:hAnsi="微软雅黑" w:eastAsia="微软雅黑" w:cs="微软雅黑"/>
        </w:rPr>
      </w:pPr>
      <w:r>
        <w:rPr>
          <w:rFonts w:hint="eastAsia" w:ascii="微软雅黑" w:hAnsi="微软雅黑" w:eastAsia="微软雅黑" w:cs="微软雅黑"/>
        </w:rPr>
        <w:t>C 酸性氯化亚锡</w:t>
      </w:r>
    </w:p>
    <w:p>
      <w:pPr>
        <w:rPr>
          <w:rFonts w:ascii="微软雅黑" w:hAnsi="微软雅黑" w:eastAsia="微软雅黑" w:cs="微软雅黑"/>
        </w:rPr>
      </w:pPr>
      <w:r>
        <w:rPr>
          <w:rFonts w:hint="eastAsia" w:ascii="微软雅黑" w:hAnsi="微软雅黑" w:eastAsia="微软雅黑" w:cs="微软雅黑"/>
        </w:rPr>
        <w:t xml:space="preserve">D 酸性维生素C </w:t>
      </w:r>
    </w:p>
    <w:p>
      <w:pPr>
        <w:rPr>
          <w:rFonts w:ascii="微软雅黑" w:hAnsi="微软雅黑" w:eastAsia="微软雅黑" w:cs="微软雅黑"/>
        </w:rPr>
      </w:pPr>
      <w:r>
        <w:rPr>
          <w:rFonts w:hint="eastAsia" w:ascii="微软雅黑" w:hAnsi="微软雅黑" w:eastAsia="微软雅黑" w:cs="微软雅黑"/>
        </w:rPr>
        <w:t>E 酸性盐酸羟胺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解析：酸性氯化亚锡能将化合态的汞还原成原子态的汞，被载气带入测汞仪，测定汞浓度。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【单】进行已知成分的有机混合物的定量分析，宜采用（  ）</w:t>
      </w:r>
    </w:p>
    <w:p>
      <w:pPr>
        <w:rPr>
          <w:rFonts w:ascii="微软雅黑" w:hAnsi="微软雅黑" w:eastAsia="微软雅黑" w:cs="微软雅黑"/>
        </w:rPr>
      </w:pPr>
      <w:r>
        <w:rPr>
          <w:rFonts w:hint="eastAsia" w:ascii="微软雅黑" w:hAnsi="微软雅黑" w:eastAsia="微软雅黑" w:cs="微软雅黑"/>
        </w:rPr>
        <w:t>A 红外光谱法</w:t>
      </w:r>
    </w:p>
    <w:p>
      <w:pPr>
        <w:rPr>
          <w:rFonts w:ascii="微软雅黑" w:hAnsi="微软雅黑" w:eastAsia="微软雅黑" w:cs="微软雅黑"/>
        </w:rPr>
      </w:pPr>
      <w:r>
        <w:rPr>
          <w:rFonts w:hint="eastAsia" w:ascii="微软雅黑" w:hAnsi="微软雅黑" w:eastAsia="微软雅黑" w:cs="微软雅黑"/>
        </w:rPr>
        <w:t>B 紫外光谱法</w:t>
      </w:r>
    </w:p>
    <w:p>
      <w:pPr>
        <w:rPr>
          <w:rFonts w:ascii="微软雅黑" w:hAnsi="微软雅黑" w:eastAsia="微软雅黑" w:cs="微软雅黑"/>
        </w:rPr>
      </w:pPr>
      <w:r>
        <w:rPr>
          <w:rFonts w:hint="eastAsia" w:ascii="微软雅黑" w:hAnsi="微软雅黑" w:eastAsia="微软雅黑" w:cs="微软雅黑"/>
        </w:rPr>
        <w:t>C 色谱法</w:t>
      </w:r>
    </w:p>
    <w:p>
      <w:pPr>
        <w:rPr>
          <w:rFonts w:ascii="微软雅黑" w:hAnsi="微软雅黑" w:eastAsia="微软雅黑" w:cs="微软雅黑"/>
        </w:rPr>
      </w:pPr>
      <w:r>
        <w:rPr>
          <w:rFonts w:hint="eastAsia" w:ascii="微软雅黑" w:hAnsi="微软雅黑" w:eastAsia="微软雅黑" w:cs="微软雅黑"/>
        </w:rPr>
        <w:t>D 极谱法</w:t>
      </w:r>
    </w:p>
    <w:p>
      <w:pPr>
        <w:rPr>
          <w:rFonts w:ascii="微软雅黑" w:hAnsi="微软雅黑" w:eastAsia="微软雅黑" w:cs="微软雅黑"/>
        </w:rPr>
      </w:pPr>
      <w:r>
        <w:rPr>
          <w:rFonts w:hint="eastAsia" w:ascii="微软雅黑" w:hAnsi="微软雅黑" w:eastAsia="微软雅黑" w:cs="微软雅黑"/>
        </w:rPr>
        <w:t>E 核磁共振法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解析：绝大部分有机混合物的定量分析首选色谱法，包括气相和液相色谱法。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【单】在水中能与氯形成氯化副产物的有机物称为（  ）</w:t>
      </w:r>
    </w:p>
    <w:p>
      <w:pPr>
        <w:rPr>
          <w:rFonts w:ascii="微软雅黑" w:hAnsi="微软雅黑" w:eastAsia="微软雅黑" w:cs="微软雅黑"/>
        </w:rPr>
      </w:pPr>
      <w:r>
        <w:rPr>
          <w:rFonts w:hint="eastAsia" w:ascii="微软雅黑" w:hAnsi="微软雅黑" w:eastAsia="微软雅黑" w:cs="微软雅黑"/>
        </w:rPr>
        <w:t>A 卤代乙酸</w:t>
      </w:r>
    </w:p>
    <w:p>
      <w:pPr>
        <w:rPr>
          <w:rFonts w:ascii="微软雅黑" w:hAnsi="微软雅黑" w:eastAsia="微软雅黑" w:cs="微软雅黑"/>
        </w:rPr>
      </w:pPr>
      <w:r>
        <w:rPr>
          <w:rFonts w:hint="eastAsia" w:ascii="微软雅黑" w:hAnsi="微软雅黑" w:eastAsia="微软雅黑" w:cs="微软雅黑"/>
        </w:rPr>
        <w:t>B 藻毒素</w:t>
      </w:r>
    </w:p>
    <w:p>
      <w:pPr>
        <w:rPr>
          <w:rFonts w:ascii="微软雅黑" w:hAnsi="微软雅黑" w:eastAsia="微软雅黑" w:cs="微软雅黑"/>
        </w:rPr>
      </w:pPr>
      <w:r>
        <w:rPr>
          <w:rFonts w:hint="eastAsia" w:ascii="微软雅黑" w:hAnsi="微软雅黑" w:eastAsia="微软雅黑" w:cs="微软雅黑"/>
        </w:rPr>
        <w:t>C 三卤甲烷</w:t>
      </w:r>
    </w:p>
    <w:p>
      <w:pPr>
        <w:rPr>
          <w:rFonts w:ascii="微软雅黑" w:hAnsi="微软雅黑" w:eastAsia="微软雅黑" w:cs="微软雅黑"/>
        </w:rPr>
      </w:pPr>
      <w:r>
        <w:rPr>
          <w:rFonts w:hint="eastAsia" w:ascii="微软雅黑" w:hAnsi="微软雅黑" w:eastAsia="微软雅黑" w:cs="微软雅黑"/>
        </w:rPr>
        <w:t>D 有机前体物</w:t>
      </w:r>
    </w:p>
    <w:p>
      <w:pPr>
        <w:rPr>
          <w:rFonts w:ascii="微软雅黑" w:hAnsi="微软雅黑" w:eastAsia="微软雅黑" w:cs="微软雅黑"/>
        </w:rPr>
      </w:pPr>
      <w:r>
        <w:rPr>
          <w:rFonts w:hint="eastAsia" w:ascii="微软雅黑" w:hAnsi="微软雅黑" w:eastAsia="微软雅黑" w:cs="微软雅黑"/>
        </w:rPr>
        <w:t>E 氯化羟基呋喃酮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解析：有机前体物指在水中能与氯形成消毒副产物的有机物，主要有腐殖酸、富里酸、藻类及其代谢物、蛋白质等。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【单】油脂在储存、运输期间，由于含有过量的水分和杂质，发生某种反应产生游离脂肪酸，使酸价增高。这里的“某种反应”是（  ）</w:t>
      </w:r>
    </w:p>
    <w:p>
      <w:pPr>
        <w:rPr>
          <w:rFonts w:ascii="微软雅黑" w:hAnsi="微软雅黑" w:eastAsia="微软雅黑" w:cs="微软雅黑"/>
        </w:rPr>
      </w:pPr>
      <w:r>
        <w:rPr>
          <w:rFonts w:hint="eastAsia" w:ascii="微软雅黑" w:hAnsi="微软雅黑" w:eastAsia="微软雅黑" w:cs="微软雅黑"/>
        </w:rPr>
        <w:t>A 氧化</w:t>
      </w:r>
    </w:p>
    <w:p>
      <w:pPr>
        <w:rPr>
          <w:rFonts w:ascii="微软雅黑" w:hAnsi="微软雅黑" w:eastAsia="微软雅黑" w:cs="微软雅黑"/>
        </w:rPr>
      </w:pPr>
      <w:r>
        <w:rPr>
          <w:rFonts w:hint="eastAsia" w:ascii="微软雅黑" w:hAnsi="微软雅黑" w:eastAsia="微软雅黑" w:cs="微软雅黑"/>
        </w:rPr>
        <w:t>B 催化</w:t>
      </w:r>
    </w:p>
    <w:p>
      <w:pPr>
        <w:rPr>
          <w:rFonts w:ascii="微软雅黑" w:hAnsi="微软雅黑" w:eastAsia="微软雅黑" w:cs="微软雅黑"/>
        </w:rPr>
      </w:pPr>
      <w:r>
        <w:rPr>
          <w:rFonts w:hint="eastAsia" w:ascii="微软雅黑" w:hAnsi="微软雅黑" w:eastAsia="微软雅黑" w:cs="微软雅黑"/>
        </w:rPr>
        <w:t>C 还原</w:t>
      </w:r>
    </w:p>
    <w:p>
      <w:pPr>
        <w:rPr>
          <w:rFonts w:ascii="微软雅黑" w:hAnsi="微软雅黑" w:eastAsia="微软雅黑" w:cs="微软雅黑"/>
        </w:rPr>
      </w:pPr>
      <w:r>
        <w:rPr>
          <w:rFonts w:hint="eastAsia" w:ascii="微软雅黑" w:hAnsi="微软雅黑" w:eastAsia="微软雅黑" w:cs="微软雅黑"/>
        </w:rPr>
        <w:t>D 水解</w:t>
      </w:r>
    </w:p>
    <w:p>
      <w:pPr>
        <w:rPr>
          <w:rFonts w:ascii="微软雅黑" w:hAnsi="微软雅黑" w:eastAsia="微软雅黑" w:cs="微软雅黑"/>
        </w:rPr>
      </w:pPr>
      <w:r>
        <w:rPr>
          <w:rFonts w:hint="eastAsia" w:ascii="微软雅黑" w:hAnsi="微软雅黑" w:eastAsia="微软雅黑" w:cs="微软雅黑"/>
        </w:rPr>
        <w:t>E 动力反应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解析：油脂在储存、运输期间，由于含有过量的水分和杂质，水解而产生游离脂肪酸，致使酸价增高。酸价是脂肪中游离脂肪酸含量的标志。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【单】采用微生物法测定的食物中的维生素PP，主要包括（  ）</w:t>
      </w:r>
    </w:p>
    <w:p>
      <w:pPr>
        <w:rPr>
          <w:rFonts w:ascii="微软雅黑" w:hAnsi="微软雅黑" w:eastAsia="微软雅黑" w:cs="微软雅黑"/>
        </w:rPr>
      </w:pPr>
      <w:r>
        <w:rPr>
          <w:rFonts w:hint="eastAsia" w:ascii="微软雅黑" w:hAnsi="微软雅黑" w:eastAsia="微软雅黑" w:cs="微软雅黑"/>
        </w:rPr>
        <w:t>A 烟酰胺</w:t>
      </w:r>
    </w:p>
    <w:p>
      <w:pPr>
        <w:rPr>
          <w:rFonts w:ascii="微软雅黑" w:hAnsi="微软雅黑" w:eastAsia="微软雅黑" w:cs="微软雅黑"/>
        </w:rPr>
      </w:pPr>
      <w:r>
        <w:rPr>
          <w:rFonts w:hint="eastAsia" w:ascii="微软雅黑" w:hAnsi="微软雅黑" w:eastAsia="微软雅黑" w:cs="微软雅黑"/>
        </w:rPr>
        <w:t>B 吡哆醇</w:t>
      </w:r>
    </w:p>
    <w:p>
      <w:pPr>
        <w:rPr>
          <w:rFonts w:ascii="微软雅黑" w:hAnsi="微软雅黑" w:eastAsia="微软雅黑" w:cs="微软雅黑"/>
        </w:rPr>
      </w:pPr>
      <w:r>
        <w:rPr>
          <w:rFonts w:hint="eastAsia" w:ascii="微软雅黑" w:hAnsi="微软雅黑" w:eastAsia="微软雅黑" w:cs="微软雅黑"/>
        </w:rPr>
        <w:t>C 叶酸</w:t>
      </w:r>
    </w:p>
    <w:p>
      <w:pPr>
        <w:rPr>
          <w:rFonts w:ascii="微软雅黑" w:hAnsi="微软雅黑" w:eastAsia="微软雅黑" w:cs="微软雅黑"/>
        </w:rPr>
      </w:pPr>
      <w:r>
        <w:rPr>
          <w:rFonts w:hint="eastAsia" w:ascii="微软雅黑" w:hAnsi="微软雅黑" w:eastAsia="微软雅黑" w:cs="微软雅黑"/>
        </w:rPr>
        <w:t>D 烟酸</w:t>
      </w:r>
    </w:p>
    <w:p>
      <w:pPr>
        <w:rPr>
          <w:rFonts w:ascii="微软雅黑" w:hAnsi="微软雅黑" w:eastAsia="微软雅黑" w:cs="微软雅黑"/>
        </w:rPr>
      </w:pPr>
      <w:r>
        <w:rPr>
          <w:rFonts w:hint="eastAsia" w:ascii="微软雅黑" w:hAnsi="微软雅黑" w:eastAsia="微软雅黑" w:cs="微软雅黑"/>
        </w:rPr>
        <w:t>E 吡哆醛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解析：维生素PP一词来源于抗癞皮病因子，又名烟酸，属于B族维生素。烟酰胺，是烟酸的体内代谢物。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【单】人体内的常量元素是指（  ）</w:t>
      </w:r>
    </w:p>
    <w:p>
      <w:pPr>
        <w:rPr>
          <w:rFonts w:ascii="微软雅黑" w:hAnsi="微软雅黑" w:eastAsia="微软雅黑" w:cs="微软雅黑"/>
        </w:rPr>
      </w:pPr>
      <w:r>
        <w:rPr>
          <w:rFonts w:hint="eastAsia" w:ascii="微软雅黑" w:hAnsi="微软雅黑" w:eastAsia="微软雅黑" w:cs="微软雅黑"/>
        </w:rPr>
        <w:t>A 大于人体重量0.10%的元素</w:t>
      </w:r>
    </w:p>
    <w:p>
      <w:pPr>
        <w:rPr>
          <w:rFonts w:ascii="微软雅黑" w:hAnsi="微软雅黑" w:eastAsia="微软雅黑" w:cs="微软雅黑"/>
        </w:rPr>
      </w:pPr>
      <w:r>
        <w:rPr>
          <w:rFonts w:hint="eastAsia" w:ascii="微软雅黑" w:hAnsi="微软雅黑" w:eastAsia="微软雅黑" w:cs="微软雅黑"/>
        </w:rPr>
        <w:t>B 小于人体重量0.10%的元素</w:t>
      </w:r>
    </w:p>
    <w:p>
      <w:pPr>
        <w:rPr>
          <w:rFonts w:ascii="微软雅黑" w:hAnsi="微软雅黑" w:eastAsia="微软雅黑" w:cs="微软雅黑"/>
        </w:rPr>
      </w:pPr>
      <w:r>
        <w:rPr>
          <w:rFonts w:hint="eastAsia" w:ascii="微软雅黑" w:hAnsi="微软雅黑" w:eastAsia="微软雅黑" w:cs="微软雅黑"/>
        </w:rPr>
        <w:t>C 小于人体重量0.01%的元素</w:t>
      </w:r>
    </w:p>
    <w:p>
      <w:pPr>
        <w:rPr>
          <w:rFonts w:ascii="微软雅黑" w:hAnsi="微软雅黑" w:eastAsia="微软雅黑" w:cs="微软雅黑"/>
        </w:rPr>
      </w:pPr>
      <w:r>
        <w:rPr>
          <w:rFonts w:hint="eastAsia" w:ascii="微软雅黑" w:hAnsi="微软雅黑" w:eastAsia="微软雅黑" w:cs="微软雅黑"/>
        </w:rPr>
        <w:t>D 大于人体重量0.01%的元素</w:t>
      </w:r>
    </w:p>
    <w:p>
      <w:pPr>
        <w:rPr>
          <w:rFonts w:ascii="微软雅黑" w:hAnsi="微软雅黑" w:eastAsia="微软雅黑" w:cs="微软雅黑"/>
        </w:rPr>
      </w:pPr>
      <w:r>
        <w:rPr>
          <w:rFonts w:hint="eastAsia" w:ascii="微软雅黑" w:hAnsi="微软雅黑" w:eastAsia="微软雅黑" w:cs="微软雅黑"/>
        </w:rPr>
        <w:t>E 小于人体重量0.001%的元素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解析：种类在人体中含量大于0.01%的元素称为常量元素，主要包括钙、磷、钠、钾、氯、镁及硫。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【单】当空气中气体污染物浓度较高时，可选择的采样方法是（  ）</w:t>
      </w:r>
    </w:p>
    <w:p>
      <w:pPr>
        <w:rPr>
          <w:rFonts w:ascii="微软雅黑" w:hAnsi="微软雅黑" w:eastAsia="微软雅黑" w:cs="微软雅黑"/>
        </w:rPr>
      </w:pPr>
      <w:r>
        <w:rPr>
          <w:rFonts w:hint="eastAsia" w:ascii="微软雅黑" w:hAnsi="微软雅黑" w:eastAsia="微软雅黑" w:cs="微软雅黑"/>
        </w:rPr>
        <w:t>A 固体吸附剂采样管</w:t>
      </w:r>
    </w:p>
    <w:p>
      <w:pPr>
        <w:rPr>
          <w:rFonts w:ascii="微软雅黑" w:hAnsi="微软雅黑" w:eastAsia="微软雅黑" w:cs="微软雅黑"/>
        </w:rPr>
      </w:pPr>
      <w:r>
        <w:rPr>
          <w:rFonts w:hint="eastAsia" w:ascii="微软雅黑" w:hAnsi="微软雅黑" w:eastAsia="微软雅黑" w:cs="微软雅黑"/>
        </w:rPr>
        <w:t>B 分配型采样管</w:t>
      </w:r>
    </w:p>
    <w:p>
      <w:pPr>
        <w:rPr>
          <w:rFonts w:ascii="微软雅黑" w:hAnsi="微软雅黑" w:eastAsia="微软雅黑" w:cs="微软雅黑"/>
        </w:rPr>
      </w:pPr>
      <w:r>
        <w:rPr>
          <w:rFonts w:hint="eastAsia" w:ascii="微软雅黑" w:hAnsi="微软雅黑" w:eastAsia="微软雅黑" w:cs="微软雅黑"/>
        </w:rPr>
        <w:t>C 溶液吸收法</w:t>
      </w:r>
    </w:p>
    <w:p>
      <w:pPr>
        <w:rPr>
          <w:rFonts w:ascii="微软雅黑" w:hAnsi="微软雅黑" w:eastAsia="微软雅黑" w:cs="微软雅黑"/>
        </w:rPr>
      </w:pPr>
      <w:r>
        <w:rPr>
          <w:rFonts w:hint="eastAsia" w:ascii="微软雅黑" w:hAnsi="微软雅黑" w:eastAsia="微软雅黑" w:cs="微软雅黑"/>
        </w:rPr>
        <w:t>D 注射器取样</w:t>
      </w:r>
    </w:p>
    <w:p>
      <w:pPr>
        <w:rPr>
          <w:rFonts w:ascii="微软雅黑" w:hAnsi="微软雅黑" w:eastAsia="微软雅黑" w:cs="微软雅黑"/>
        </w:rPr>
      </w:pPr>
      <w:r>
        <w:rPr>
          <w:rFonts w:hint="eastAsia" w:ascii="微软雅黑" w:hAnsi="微软雅黑" w:eastAsia="微软雅黑" w:cs="微软雅黑"/>
        </w:rPr>
        <w:t>E 反应型采样管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玻璃注射器采样、铝塑夹层袋采样、真空瓶采样均属于直接取样法，适用于空气中挥发性强、吸附力小的待测物，待测物浓度较高或测定方法的灵敏度高，只需要少量空气样品就可满足检测要求的情况。这种采样方法的采样时间较短，在“瞬间”到数分钟内完成采样，适用于短时间定点采样，主要用于最高浓度（CMC）和短时间接触浓度（CSTEL）的采样；在工作场所空气中待测物浓度变化小或变化有规律的情况下，也可用于计算时间加权平均浓度（CTWA）的采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【单】车间空气中，可用注射器采样和直接用气相色谱法测定的化合物是（  ）</w:t>
      </w:r>
    </w:p>
    <w:p>
      <w:pPr>
        <w:rPr>
          <w:rFonts w:ascii="微软雅黑" w:hAnsi="微软雅黑" w:eastAsia="微软雅黑" w:cs="微软雅黑"/>
        </w:rPr>
      </w:pPr>
      <w:r>
        <w:rPr>
          <w:rFonts w:hint="eastAsia" w:ascii="微软雅黑" w:hAnsi="微软雅黑" w:eastAsia="微软雅黑" w:cs="微软雅黑"/>
        </w:rPr>
        <w:t>A 氮氧化合物</w:t>
      </w:r>
    </w:p>
    <w:p>
      <w:pPr>
        <w:rPr>
          <w:rFonts w:ascii="微软雅黑" w:hAnsi="微软雅黑" w:eastAsia="微软雅黑" w:cs="微软雅黑"/>
        </w:rPr>
      </w:pPr>
      <w:r>
        <w:rPr>
          <w:rFonts w:hint="eastAsia" w:ascii="微软雅黑" w:hAnsi="微软雅黑" w:eastAsia="微软雅黑" w:cs="微软雅黑"/>
        </w:rPr>
        <w:t>B 铅</w:t>
      </w:r>
    </w:p>
    <w:p>
      <w:pPr>
        <w:rPr>
          <w:rFonts w:ascii="微软雅黑" w:hAnsi="微软雅黑" w:eastAsia="微软雅黑" w:cs="微软雅黑"/>
        </w:rPr>
      </w:pPr>
      <w:r>
        <w:rPr>
          <w:rFonts w:hint="eastAsia" w:ascii="微软雅黑" w:hAnsi="微软雅黑" w:eastAsia="微软雅黑" w:cs="微软雅黑"/>
        </w:rPr>
        <w:t>C 苯</w:t>
      </w:r>
    </w:p>
    <w:p>
      <w:pPr>
        <w:rPr>
          <w:rFonts w:ascii="微软雅黑" w:hAnsi="微软雅黑" w:eastAsia="微软雅黑" w:cs="微软雅黑"/>
        </w:rPr>
      </w:pPr>
      <w:r>
        <w:rPr>
          <w:rFonts w:hint="eastAsia" w:ascii="微软雅黑" w:hAnsi="微软雅黑" w:eastAsia="微软雅黑" w:cs="微软雅黑"/>
        </w:rPr>
        <w:t>D 一氧化碳</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解析：当空气中污染物浓度高于分析方法检测限时，可用注射器采样。苯等有机溶剂蒸气是易挥发物质，车间空气中的浓度通常高于气相色谱法的检测限。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【单】二硫腙-氯仿溶液在pH8.5～11.0提取铅时，为了消除汞的干扰，需加入的试剂为（  ）</w:t>
      </w:r>
    </w:p>
    <w:p>
      <w:pPr>
        <w:rPr>
          <w:rFonts w:ascii="微软雅黑" w:hAnsi="微软雅黑" w:eastAsia="微软雅黑" w:cs="微软雅黑"/>
        </w:rPr>
      </w:pPr>
      <w:r>
        <w:rPr>
          <w:rFonts w:ascii="微软雅黑" w:hAnsi="微软雅黑" w:eastAsia="微软雅黑" w:cs="微软雅黑"/>
        </w:rPr>
        <w:t>A KC N</w:t>
      </w:r>
    </w:p>
    <w:p>
      <w:pPr>
        <w:rPr>
          <w:rFonts w:ascii="微软雅黑" w:hAnsi="微软雅黑" w:eastAsia="微软雅黑" w:cs="微软雅黑"/>
        </w:rPr>
      </w:pPr>
      <w:r>
        <w:rPr>
          <w:rFonts w:hint="eastAsia" w:ascii="微软雅黑" w:hAnsi="微软雅黑" w:eastAsia="微软雅黑" w:cs="微软雅黑"/>
        </w:rPr>
        <w:t>B 氟化物</w:t>
      </w:r>
    </w:p>
    <w:p>
      <w:pPr>
        <w:rPr>
          <w:rFonts w:ascii="微软雅黑" w:hAnsi="微软雅黑" w:eastAsia="微软雅黑" w:cs="微软雅黑"/>
        </w:rPr>
      </w:pPr>
      <w:r>
        <w:rPr>
          <w:rFonts w:ascii="微软雅黑" w:hAnsi="微软雅黑" w:eastAsia="微软雅黑" w:cs="微软雅黑"/>
        </w:rPr>
        <w:t xml:space="preserve">C E D TA -2NA </w:t>
      </w:r>
    </w:p>
    <w:p>
      <w:pPr>
        <w:rPr>
          <w:rFonts w:ascii="微软雅黑" w:hAnsi="微软雅黑" w:eastAsia="微软雅黑" w:cs="微软雅黑"/>
        </w:rPr>
      </w:pPr>
      <w:r>
        <w:rPr>
          <w:rFonts w:hint="eastAsia" w:ascii="微软雅黑" w:hAnsi="微软雅黑" w:eastAsia="微软雅黑" w:cs="微软雅黑"/>
        </w:rPr>
        <w:t>D 酒石酸盐</w:t>
      </w:r>
    </w:p>
    <w:p>
      <w:pPr>
        <w:rPr>
          <w:rFonts w:ascii="微软雅黑" w:hAnsi="微软雅黑" w:eastAsia="微软雅黑" w:cs="微软雅黑"/>
        </w:rPr>
      </w:pPr>
      <w:r>
        <w:rPr>
          <w:rFonts w:hint="eastAsia" w:ascii="微软雅黑" w:hAnsi="微软雅黑" w:eastAsia="微软雅黑" w:cs="微软雅黑"/>
        </w:rPr>
        <w:t>E 高锰酸盐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二硫腙-氯仿溶液在提取铅的过程中，加入氰化钾可消除铜、锌、银、汞等多种金属的干扰，同时能提高pH；加入柠檬酸胺可消除钙、镁、铝、铁的干扰；加入盐酸羟胺还原剂保护二硫腙不被高价金属、过氧化物、卤素等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【单】在化妆品的pH测定中，以下注意事项中，属于不必需的或原则性错误的是（  ）</w:t>
      </w:r>
    </w:p>
    <w:p>
      <w:pPr>
        <w:rPr>
          <w:rFonts w:ascii="微软雅黑" w:hAnsi="微软雅黑" w:eastAsia="微软雅黑" w:cs="微软雅黑"/>
        </w:rPr>
      </w:pPr>
      <w:r>
        <w:rPr>
          <w:rFonts w:hint="eastAsia" w:ascii="微软雅黑" w:hAnsi="微软雅黑" w:eastAsia="微软雅黑" w:cs="微软雅黑"/>
        </w:rPr>
        <w:t>A 甘汞电极使用前不可将电极侧管口的小塞取下，只取下电极头的橡皮帽</w:t>
      </w:r>
    </w:p>
    <w:p>
      <w:pPr>
        <w:rPr>
          <w:rFonts w:ascii="微软雅黑" w:hAnsi="微软雅黑" w:eastAsia="微软雅黑" w:cs="微软雅黑"/>
        </w:rPr>
      </w:pPr>
      <w:r>
        <w:rPr>
          <w:rFonts w:hint="eastAsia" w:ascii="微软雅黑" w:hAnsi="微软雅黑" w:eastAsia="微软雅黑" w:cs="微软雅黑"/>
        </w:rPr>
        <w:t>B 甘汞电极中内充KC l溶液中要有固体KC l存在</w:t>
      </w:r>
    </w:p>
    <w:p>
      <w:pPr>
        <w:rPr>
          <w:rFonts w:ascii="微软雅黑" w:hAnsi="微软雅黑" w:eastAsia="微软雅黑" w:cs="微软雅黑"/>
        </w:rPr>
      </w:pPr>
      <w:r>
        <w:rPr>
          <w:rFonts w:hint="eastAsia" w:ascii="微软雅黑" w:hAnsi="微软雅黑" w:eastAsia="微软雅黑" w:cs="微软雅黑"/>
        </w:rPr>
        <w:t>C 甘汞电极使用前，所有的气泡必须从甘汞电极的表面或接液部位排除掉</w:t>
      </w:r>
    </w:p>
    <w:p>
      <w:pPr>
        <w:rPr>
          <w:rFonts w:ascii="微软雅黑" w:hAnsi="微软雅黑" w:eastAsia="微软雅黑" w:cs="微软雅黑"/>
        </w:rPr>
      </w:pPr>
      <w:r>
        <w:rPr>
          <w:rFonts w:hint="eastAsia" w:ascii="微软雅黑" w:hAnsi="微软雅黑" w:eastAsia="微软雅黑" w:cs="微软雅黑"/>
        </w:rPr>
        <w:t>D 玻璃电极测定完毕后，浸泡在15%～30%的十二烷基磺酸钠溶液中12小时，以除去沾污的油脂</w:t>
      </w:r>
    </w:p>
    <w:p>
      <w:pPr>
        <w:rPr>
          <w:rFonts w:ascii="微软雅黑" w:hAnsi="微软雅黑" w:eastAsia="微软雅黑" w:cs="微软雅黑"/>
        </w:rPr>
      </w:pPr>
      <w:r>
        <w:rPr>
          <w:rFonts w:hint="eastAsia" w:ascii="微软雅黑" w:hAnsi="微软雅黑" w:eastAsia="微软雅黑" w:cs="微软雅黑"/>
        </w:rPr>
        <w:t>E 经常使用的玻璃电极，于清洗干净后，应泡入蒸馏水中保存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解析：使用饱和甘汞电极前应将电极侧管口和接液部（电极头）的小橡皮塞（帽）取下，使电极套管内的KCl溶液与大气相通。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【单】碘的主要食物来源是（  ）</w:t>
      </w:r>
    </w:p>
    <w:p>
      <w:pPr>
        <w:rPr>
          <w:rFonts w:ascii="微软雅黑" w:hAnsi="微软雅黑" w:eastAsia="微软雅黑" w:cs="微软雅黑"/>
        </w:rPr>
      </w:pPr>
      <w:r>
        <w:rPr>
          <w:rFonts w:hint="eastAsia" w:ascii="微软雅黑" w:hAnsi="微软雅黑" w:eastAsia="微软雅黑" w:cs="微软雅黑"/>
        </w:rPr>
        <w:t>A 小麦粉</w:t>
      </w:r>
    </w:p>
    <w:p>
      <w:pPr>
        <w:rPr>
          <w:rFonts w:ascii="微软雅黑" w:hAnsi="微软雅黑" w:eastAsia="微软雅黑" w:cs="微软雅黑"/>
        </w:rPr>
      </w:pPr>
      <w:r>
        <w:rPr>
          <w:rFonts w:hint="eastAsia" w:ascii="微软雅黑" w:hAnsi="微软雅黑" w:eastAsia="微软雅黑" w:cs="微软雅黑"/>
        </w:rPr>
        <w:t>B 蔬菜</w:t>
      </w:r>
    </w:p>
    <w:p>
      <w:pPr>
        <w:rPr>
          <w:rFonts w:ascii="微软雅黑" w:hAnsi="微软雅黑" w:eastAsia="微软雅黑" w:cs="微软雅黑"/>
        </w:rPr>
      </w:pPr>
      <w:r>
        <w:rPr>
          <w:rFonts w:hint="eastAsia" w:ascii="微软雅黑" w:hAnsi="微软雅黑" w:eastAsia="微软雅黑" w:cs="微软雅黑"/>
        </w:rPr>
        <w:t>C 海带</w:t>
      </w:r>
    </w:p>
    <w:p>
      <w:pPr>
        <w:rPr>
          <w:rFonts w:ascii="微软雅黑" w:hAnsi="微软雅黑" w:eastAsia="微软雅黑" w:cs="微软雅黑"/>
        </w:rPr>
      </w:pPr>
      <w:r>
        <w:rPr>
          <w:rFonts w:hint="eastAsia" w:ascii="微软雅黑" w:hAnsi="微软雅黑" w:eastAsia="微软雅黑" w:cs="微软雅黑"/>
        </w:rPr>
        <w:t>D 西瓜</w:t>
      </w:r>
    </w:p>
    <w:p>
      <w:pPr>
        <w:rPr>
          <w:rFonts w:ascii="微软雅黑" w:hAnsi="微软雅黑" w:eastAsia="微软雅黑" w:cs="微软雅黑"/>
        </w:rPr>
      </w:pPr>
      <w:r>
        <w:rPr>
          <w:rFonts w:hint="eastAsia" w:ascii="微软雅黑" w:hAnsi="微软雅黑" w:eastAsia="微软雅黑" w:cs="微软雅黑"/>
        </w:rPr>
        <w:t>E 鱼肉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解析：碘的主要食物来源有海产品，如鱼类、菠菜和海带等。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【单】某河流被有机物轻微污染后，仍有好氧细菌生长繁殖，在这些微生物的作用下，有机污染物分解，其最终产物是（  ）</w:t>
      </w:r>
    </w:p>
    <w:p>
      <w:pPr>
        <w:rPr>
          <w:rFonts w:ascii="微软雅黑" w:hAnsi="微软雅黑" w:eastAsia="微软雅黑" w:cs="微软雅黑"/>
        </w:rPr>
      </w:pPr>
      <w:r>
        <w:rPr>
          <w:rFonts w:hint="eastAsia" w:ascii="微软雅黑" w:hAnsi="微软雅黑" w:eastAsia="微软雅黑" w:cs="微软雅黑"/>
        </w:rPr>
        <w:t>A 氮气</w:t>
      </w:r>
    </w:p>
    <w:p>
      <w:pPr>
        <w:rPr>
          <w:rFonts w:ascii="微软雅黑" w:hAnsi="微软雅黑" w:eastAsia="微软雅黑" w:cs="微软雅黑"/>
        </w:rPr>
      </w:pPr>
      <w:r>
        <w:rPr>
          <w:rFonts w:hint="eastAsia" w:ascii="微软雅黑" w:hAnsi="微软雅黑" w:eastAsia="微软雅黑" w:cs="微软雅黑"/>
        </w:rPr>
        <w:t>B 亚硝酸盐氮</w:t>
      </w:r>
    </w:p>
    <w:p>
      <w:pPr>
        <w:rPr>
          <w:rFonts w:ascii="微软雅黑" w:hAnsi="微软雅黑" w:eastAsia="微软雅黑" w:cs="微软雅黑"/>
        </w:rPr>
      </w:pPr>
      <w:r>
        <w:rPr>
          <w:rFonts w:hint="eastAsia" w:ascii="微软雅黑" w:hAnsi="微软雅黑" w:eastAsia="微软雅黑" w:cs="微软雅黑"/>
        </w:rPr>
        <w:t>C 有机氮</w:t>
      </w:r>
    </w:p>
    <w:p>
      <w:pPr>
        <w:rPr>
          <w:rFonts w:ascii="微软雅黑" w:hAnsi="微软雅黑" w:eastAsia="微软雅黑" w:cs="微软雅黑"/>
        </w:rPr>
      </w:pPr>
      <w:r>
        <w:rPr>
          <w:rFonts w:hint="eastAsia" w:ascii="微软雅黑" w:hAnsi="微软雅黑" w:eastAsia="微软雅黑" w:cs="微软雅黑"/>
        </w:rPr>
        <w:t>D 氨氮</w:t>
      </w:r>
    </w:p>
    <w:p>
      <w:pPr>
        <w:rPr>
          <w:rFonts w:ascii="微软雅黑" w:hAnsi="微软雅黑" w:eastAsia="微软雅黑" w:cs="微软雅黑"/>
        </w:rPr>
      </w:pPr>
      <w:r>
        <w:rPr>
          <w:rFonts w:hint="eastAsia" w:ascii="微软雅黑" w:hAnsi="微软雅黑" w:eastAsia="微软雅黑" w:cs="微软雅黑"/>
        </w:rPr>
        <w:t>E 硝酸盐氮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解析：需氧状态下，有机污染物分解产物为亚硝酸盐氮，然后转化为最终产物硝酸盐氮，厌氧条件下又可还原产生氧含量较少的物质，如氨氮。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【单】酱油氨基酸态氮测定中，用来滴定酸的标准溶液为（  ）</w:t>
      </w:r>
    </w:p>
    <w:p>
      <w:pPr>
        <w:rPr>
          <w:rFonts w:ascii="微软雅黑" w:hAnsi="微软雅黑" w:eastAsia="微软雅黑" w:cs="微软雅黑"/>
        </w:rPr>
      </w:pPr>
      <w:r>
        <w:rPr>
          <w:rFonts w:hint="eastAsia" w:ascii="微软雅黑" w:hAnsi="微软雅黑" w:eastAsia="微软雅黑" w:cs="微软雅黑"/>
        </w:rPr>
        <w:t>A 甲醛标准溶液</w:t>
      </w:r>
    </w:p>
    <w:p>
      <w:pPr>
        <w:rPr>
          <w:rFonts w:ascii="微软雅黑" w:hAnsi="微软雅黑" w:eastAsia="微软雅黑" w:cs="微软雅黑"/>
        </w:rPr>
      </w:pPr>
      <w:r>
        <w:rPr>
          <w:rFonts w:hint="eastAsia" w:ascii="微软雅黑" w:hAnsi="微软雅黑" w:eastAsia="微软雅黑" w:cs="微软雅黑"/>
        </w:rPr>
        <w:t>B 氢氧化钠标准溶液</w:t>
      </w:r>
    </w:p>
    <w:p>
      <w:pPr>
        <w:rPr>
          <w:rFonts w:ascii="微软雅黑" w:hAnsi="微软雅黑" w:eastAsia="微软雅黑" w:cs="微软雅黑"/>
        </w:rPr>
      </w:pPr>
      <w:r>
        <w:rPr>
          <w:rFonts w:hint="eastAsia" w:ascii="微软雅黑" w:hAnsi="微软雅黑" w:eastAsia="微软雅黑" w:cs="微软雅黑"/>
        </w:rPr>
        <w:t>C 有机碱标准溶液</w:t>
      </w:r>
    </w:p>
    <w:p>
      <w:pPr>
        <w:rPr>
          <w:rFonts w:ascii="微软雅黑" w:hAnsi="微软雅黑" w:eastAsia="微软雅黑" w:cs="微软雅黑"/>
        </w:rPr>
      </w:pPr>
      <w:r>
        <w:rPr>
          <w:rFonts w:hint="eastAsia" w:ascii="微软雅黑" w:hAnsi="微软雅黑" w:eastAsia="微软雅黑" w:cs="微软雅黑"/>
        </w:rPr>
        <w:t>D KOH标准溶液</w:t>
      </w:r>
    </w:p>
    <w:p>
      <w:pPr>
        <w:rPr>
          <w:rFonts w:ascii="微软雅黑" w:hAnsi="微软雅黑" w:eastAsia="微软雅黑" w:cs="微软雅黑"/>
        </w:rPr>
      </w:pPr>
      <w:r>
        <w:rPr>
          <w:rFonts w:hint="eastAsia" w:ascii="微软雅黑" w:hAnsi="微软雅黑" w:eastAsia="微软雅黑" w:cs="微软雅黑"/>
        </w:rPr>
        <w:t>E 硼酸标准溶液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解析：根据GB/T5009.39—2003规定，酱油氨基酸态氮测定中用来滴定酸的标准溶液为氢氧化钠标准溶液。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【单】酱油中的鲜味主要来自（  ）</w:t>
      </w:r>
    </w:p>
    <w:p>
      <w:pPr>
        <w:rPr>
          <w:rFonts w:ascii="微软雅黑" w:hAnsi="微软雅黑" w:eastAsia="微软雅黑" w:cs="微软雅黑"/>
        </w:rPr>
      </w:pPr>
      <w:r>
        <w:rPr>
          <w:rFonts w:hint="eastAsia" w:ascii="微软雅黑" w:hAnsi="微软雅黑" w:eastAsia="微软雅黑" w:cs="微软雅黑"/>
        </w:rPr>
        <w:t>A 有机碱</w:t>
      </w:r>
    </w:p>
    <w:p>
      <w:pPr>
        <w:rPr>
          <w:rFonts w:ascii="微软雅黑" w:hAnsi="微软雅黑" w:eastAsia="微软雅黑" w:cs="微软雅黑"/>
        </w:rPr>
      </w:pPr>
      <w:r>
        <w:rPr>
          <w:rFonts w:hint="eastAsia" w:ascii="微软雅黑" w:hAnsi="微软雅黑" w:eastAsia="微软雅黑" w:cs="微软雅黑"/>
        </w:rPr>
        <w:t>B 游离氨基酸</w:t>
      </w:r>
    </w:p>
    <w:p>
      <w:pPr>
        <w:rPr>
          <w:rFonts w:ascii="微软雅黑" w:hAnsi="微软雅黑" w:eastAsia="微软雅黑" w:cs="微软雅黑"/>
        </w:rPr>
      </w:pPr>
      <w:r>
        <w:rPr>
          <w:rFonts w:hint="eastAsia" w:ascii="微软雅黑" w:hAnsi="微软雅黑" w:eastAsia="微软雅黑" w:cs="微软雅黑"/>
        </w:rPr>
        <w:t>C 糖</w:t>
      </w:r>
    </w:p>
    <w:p>
      <w:pPr>
        <w:rPr>
          <w:rFonts w:ascii="微软雅黑" w:hAnsi="微软雅黑" w:eastAsia="微软雅黑" w:cs="微软雅黑"/>
        </w:rPr>
      </w:pPr>
      <w:r>
        <w:rPr>
          <w:rFonts w:hint="eastAsia" w:ascii="微软雅黑" w:hAnsi="微软雅黑" w:eastAsia="微软雅黑" w:cs="微软雅黑"/>
        </w:rPr>
        <w:t>D 蛋白质</w:t>
      </w:r>
    </w:p>
    <w:p>
      <w:pPr>
        <w:rPr>
          <w:rFonts w:ascii="微软雅黑" w:hAnsi="微软雅黑" w:eastAsia="微软雅黑" w:cs="微软雅黑"/>
        </w:rPr>
      </w:pPr>
      <w:r>
        <w:rPr>
          <w:rFonts w:hint="eastAsia" w:ascii="微软雅黑" w:hAnsi="微软雅黑" w:eastAsia="微软雅黑" w:cs="微软雅黑"/>
        </w:rPr>
        <w:t>E 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解析：酱油中的鲜味主要来源于蛋白质水解发酵后的产物谷氨酸和天门冬氨酸。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【单】用酸水解法测定食品中脂肪，这一方法测定的脂肪为（  ）</w:t>
      </w:r>
    </w:p>
    <w:p>
      <w:pPr>
        <w:rPr>
          <w:rFonts w:ascii="微软雅黑" w:hAnsi="微软雅黑" w:eastAsia="微软雅黑" w:cs="微软雅黑"/>
        </w:rPr>
      </w:pPr>
      <w:r>
        <w:rPr>
          <w:rFonts w:hint="eastAsia" w:ascii="微软雅黑" w:hAnsi="微软雅黑" w:eastAsia="微软雅黑" w:cs="微软雅黑"/>
        </w:rPr>
        <w:t>A 游离脂肪</w:t>
      </w:r>
    </w:p>
    <w:p>
      <w:pPr>
        <w:rPr>
          <w:rFonts w:ascii="微软雅黑" w:hAnsi="微软雅黑" w:eastAsia="微软雅黑" w:cs="微软雅黑"/>
        </w:rPr>
      </w:pPr>
      <w:r>
        <w:rPr>
          <w:rFonts w:hint="eastAsia" w:ascii="微软雅黑" w:hAnsi="微软雅黑" w:eastAsia="微软雅黑" w:cs="微软雅黑"/>
        </w:rPr>
        <w:t>B 结合脂肪＋游离脂肪</w:t>
      </w:r>
    </w:p>
    <w:p>
      <w:pPr>
        <w:rPr>
          <w:rFonts w:ascii="微软雅黑" w:hAnsi="微软雅黑" w:eastAsia="微软雅黑" w:cs="微软雅黑"/>
        </w:rPr>
      </w:pPr>
      <w:r>
        <w:rPr>
          <w:rFonts w:hint="eastAsia" w:ascii="微软雅黑" w:hAnsi="微软雅黑" w:eastAsia="微软雅黑" w:cs="微软雅黑"/>
        </w:rPr>
        <w:t>C 结合脂肪</w:t>
      </w:r>
    </w:p>
    <w:p>
      <w:pPr>
        <w:rPr>
          <w:rFonts w:ascii="微软雅黑" w:hAnsi="微软雅黑" w:eastAsia="微软雅黑" w:cs="微软雅黑"/>
        </w:rPr>
      </w:pPr>
      <w:r>
        <w:rPr>
          <w:rFonts w:hint="eastAsia" w:ascii="微软雅黑" w:hAnsi="微软雅黑" w:eastAsia="微软雅黑" w:cs="微软雅黑"/>
        </w:rPr>
        <w:t>D 气化脂肪</w:t>
      </w:r>
    </w:p>
    <w:p>
      <w:pPr>
        <w:rPr>
          <w:rFonts w:ascii="微软雅黑" w:hAnsi="微软雅黑" w:eastAsia="微软雅黑" w:cs="微软雅黑"/>
        </w:rPr>
      </w:pPr>
      <w:r>
        <w:rPr>
          <w:rFonts w:hint="eastAsia" w:ascii="微软雅黑" w:hAnsi="微软雅黑" w:eastAsia="微软雅黑" w:cs="微软雅黑"/>
        </w:rPr>
        <w:t>E 原脂肪</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解析：脂肪经酸水解后，结合脂肪转变成游离脂肪。</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【单】在锰的甲醛肟分光光度法中，一些金属离子会与甲醛肟形成络合物，干扰锰的测定，加入盐酸羟胺和EDTA可减少干扰，在下列各项中，不会对锰的测定产生干扰的元素是（  ）</w:t>
      </w:r>
    </w:p>
    <w:p>
      <w:pPr>
        <w:rPr>
          <w:rFonts w:ascii="微软雅黑" w:hAnsi="微软雅黑" w:eastAsia="微软雅黑" w:cs="微软雅黑"/>
        </w:rPr>
      </w:pPr>
      <w:r>
        <w:rPr>
          <w:rFonts w:hint="eastAsia" w:ascii="微软雅黑" w:hAnsi="微软雅黑" w:eastAsia="微软雅黑" w:cs="微软雅黑"/>
        </w:rPr>
        <w:t>A 钴</w:t>
      </w:r>
    </w:p>
    <w:p>
      <w:pPr>
        <w:rPr>
          <w:rFonts w:ascii="微软雅黑" w:hAnsi="微软雅黑" w:eastAsia="微软雅黑" w:cs="微软雅黑"/>
        </w:rPr>
      </w:pPr>
      <w:r>
        <w:rPr>
          <w:rFonts w:hint="eastAsia" w:ascii="微软雅黑" w:hAnsi="微软雅黑" w:eastAsia="微软雅黑" w:cs="微软雅黑"/>
        </w:rPr>
        <w:t>B 镍</w:t>
      </w:r>
    </w:p>
    <w:p>
      <w:pPr>
        <w:rPr>
          <w:rFonts w:ascii="微软雅黑" w:hAnsi="微软雅黑" w:eastAsia="微软雅黑" w:cs="微软雅黑"/>
        </w:rPr>
      </w:pPr>
      <w:r>
        <w:rPr>
          <w:rFonts w:hint="eastAsia" w:ascii="微软雅黑" w:hAnsi="微软雅黑" w:eastAsia="微软雅黑" w:cs="微软雅黑"/>
        </w:rPr>
        <w:t>C 铜</w:t>
      </w:r>
    </w:p>
    <w:p>
      <w:pPr>
        <w:rPr>
          <w:rFonts w:ascii="微软雅黑" w:hAnsi="微软雅黑" w:eastAsia="微软雅黑" w:cs="微软雅黑"/>
        </w:rPr>
      </w:pPr>
      <w:r>
        <w:rPr>
          <w:rFonts w:hint="eastAsia" w:ascii="微软雅黑" w:hAnsi="微软雅黑" w:eastAsia="微软雅黑" w:cs="微软雅黑"/>
        </w:rPr>
        <w:t>D 铁</w:t>
      </w:r>
    </w:p>
    <w:p>
      <w:pPr>
        <w:rPr>
          <w:rFonts w:ascii="微软雅黑" w:hAnsi="微软雅黑" w:eastAsia="微软雅黑" w:cs="微软雅黑"/>
        </w:rPr>
      </w:pPr>
      <w:r>
        <w:rPr>
          <w:rFonts w:hint="eastAsia" w:ascii="微软雅黑" w:hAnsi="微软雅黑" w:eastAsia="微软雅黑" w:cs="微软雅黑"/>
        </w:rPr>
        <w:t>E 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解析：用甲醛肟分光光度法测定水中锰时，水中的铁、铜、钴、镍、钒、铈均可与甲醛肟形成络合物，干扰锰的测定，加入盐酸羟胺和EDTA可减少其干扰；钴有正干扰。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【单】空气中的二氧化硫被四氯汞钾吸收后，再与甲醛及盐酸副玫瑰苯胺作用，生成的化合物为（  ）</w:t>
      </w:r>
    </w:p>
    <w:p>
      <w:pPr>
        <w:rPr>
          <w:rFonts w:ascii="微软雅黑" w:hAnsi="微软雅黑" w:eastAsia="微软雅黑" w:cs="微软雅黑"/>
        </w:rPr>
      </w:pPr>
      <w:r>
        <w:rPr>
          <w:rFonts w:hint="eastAsia" w:ascii="微软雅黑" w:hAnsi="微软雅黑" w:eastAsia="微软雅黑" w:cs="微软雅黑"/>
        </w:rPr>
        <w:t>A 洋红色</w:t>
      </w:r>
    </w:p>
    <w:p>
      <w:pPr>
        <w:rPr>
          <w:rFonts w:ascii="微软雅黑" w:hAnsi="微软雅黑" w:eastAsia="微软雅黑" w:cs="微软雅黑"/>
        </w:rPr>
      </w:pPr>
      <w:r>
        <w:rPr>
          <w:rFonts w:hint="eastAsia" w:ascii="微软雅黑" w:hAnsi="微软雅黑" w:eastAsia="微软雅黑" w:cs="微软雅黑"/>
        </w:rPr>
        <w:t>B 玫瑰紫色</w:t>
      </w:r>
    </w:p>
    <w:p>
      <w:pPr>
        <w:rPr>
          <w:rFonts w:ascii="微软雅黑" w:hAnsi="微软雅黑" w:eastAsia="微软雅黑" w:cs="微软雅黑"/>
        </w:rPr>
      </w:pPr>
      <w:r>
        <w:rPr>
          <w:rFonts w:hint="eastAsia" w:ascii="微软雅黑" w:hAnsi="微软雅黑" w:eastAsia="微软雅黑" w:cs="微软雅黑"/>
        </w:rPr>
        <w:t>C 黄色</w:t>
      </w:r>
    </w:p>
    <w:p>
      <w:pPr>
        <w:rPr>
          <w:rFonts w:ascii="微软雅黑" w:hAnsi="微软雅黑" w:eastAsia="微软雅黑" w:cs="微软雅黑"/>
        </w:rPr>
      </w:pPr>
      <w:r>
        <w:rPr>
          <w:rFonts w:hint="eastAsia" w:ascii="微软雅黑" w:hAnsi="微软雅黑" w:eastAsia="微软雅黑" w:cs="微软雅黑"/>
        </w:rPr>
        <w:t>D 橙色</w:t>
      </w:r>
    </w:p>
    <w:p>
      <w:pPr>
        <w:rPr>
          <w:rFonts w:ascii="微软雅黑" w:hAnsi="微软雅黑" w:eastAsia="微软雅黑" w:cs="微软雅黑"/>
        </w:rPr>
      </w:pPr>
      <w:r>
        <w:rPr>
          <w:rFonts w:hint="eastAsia" w:ascii="微软雅黑" w:hAnsi="微软雅黑" w:eastAsia="微软雅黑" w:cs="微软雅黑"/>
        </w:rPr>
        <w:t>E 深紫色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解析：此反应为二氧化硫的测定——盐酸恩波副品红分光光度法，反应最终生成紫红色化合物。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【单】《化妆品卫生规范》中规定的砷的测定方法是（  ）</w:t>
      </w:r>
    </w:p>
    <w:p>
      <w:pPr>
        <w:rPr>
          <w:rFonts w:ascii="微软雅黑" w:hAnsi="微软雅黑" w:eastAsia="微软雅黑" w:cs="微软雅黑"/>
        </w:rPr>
      </w:pPr>
      <w:r>
        <w:rPr>
          <w:rFonts w:hint="eastAsia" w:ascii="微软雅黑" w:hAnsi="微软雅黑" w:eastAsia="微软雅黑" w:cs="微软雅黑"/>
        </w:rPr>
        <w:t>A 原子荧光法</w:t>
      </w:r>
    </w:p>
    <w:p>
      <w:pPr>
        <w:rPr>
          <w:rFonts w:ascii="微软雅黑" w:hAnsi="微软雅黑" w:eastAsia="微软雅黑" w:cs="微软雅黑"/>
        </w:rPr>
      </w:pPr>
      <w:r>
        <w:rPr>
          <w:rFonts w:hint="eastAsia" w:ascii="微软雅黑" w:hAnsi="微软雅黑" w:eastAsia="微软雅黑" w:cs="微软雅黑"/>
        </w:rPr>
        <w:t>B 二乙氨基二硫代甲酸银分光光度法</w:t>
      </w:r>
    </w:p>
    <w:p>
      <w:pPr>
        <w:rPr>
          <w:rFonts w:ascii="微软雅黑" w:hAnsi="微软雅黑" w:eastAsia="微软雅黑" w:cs="微软雅黑"/>
        </w:rPr>
      </w:pPr>
      <w:r>
        <w:rPr>
          <w:rFonts w:hint="eastAsia" w:ascii="微软雅黑" w:hAnsi="微软雅黑" w:eastAsia="微软雅黑" w:cs="微软雅黑"/>
        </w:rPr>
        <w:t>C 氢化物原子吸收法</w:t>
      </w:r>
    </w:p>
    <w:p>
      <w:pPr>
        <w:rPr>
          <w:rFonts w:ascii="微软雅黑" w:hAnsi="微软雅黑" w:eastAsia="微软雅黑" w:cs="微软雅黑"/>
        </w:rPr>
      </w:pPr>
      <w:r>
        <w:rPr>
          <w:rFonts w:hint="eastAsia" w:ascii="微软雅黑" w:hAnsi="微软雅黑" w:eastAsia="微软雅黑" w:cs="微软雅黑"/>
        </w:rPr>
        <w:t>D 新银盐分光光度法</w:t>
      </w:r>
    </w:p>
    <w:p>
      <w:pPr>
        <w:rPr>
          <w:rFonts w:ascii="微软雅黑" w:hAnsi="微软雅黑" w:eastAsia="微软雅黑" w:cs="微软雅黑"/>
        </w:rPr>
      </w:pPr>
      <w:r>
        <w:rPr>
          <w:rFonts w:hint="eastAsia" w:ascii="微软雅黑" w:hAnsi="微软雅黑" w:eastAsia="微软雅黑" w:cs="微软雅黑"/>
        </w:rPr>
        <w:t>E 砷斑法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样品经灰化或消解使化妆品中砷变成砷离子，在碘化钾和氯化亚锡的作用下，五价砷被还原为三价砷，再与新生态氢生成砷化氢气体，通过乙酸铅棉去除硫化氢干扰。然后与含有聚乙烯醇、乙醇的硝酸银溶液作用生成黄色胶态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【单】当用气相色谱电子捕获法测定饮用水中滴滴涕和六六六时，出峰的顺序及分离的好坏与载气密切相关，因此，用作载气的气体必须是（  ）</w:t>
      </w:r>
    </w:p>
    <w:p>
      <w:pPr>
        <w:rPr>
          <w:rFonts w:ascii="微软雅黑" w:hAnsi="微软雅黑" w:eastAsia="微软雅黑" w:cs="微软雅黑"/>
        </w:rPr>
      </w:pPr>
      <w:r>
        <w:rPr>
          <w:rFonts w:hint="eastAsia" w:ascii="微软雅黑" w:hAnsi="微软雅黑" w:eastAsia="微软雅黑" w:cs="微软雅黑"/>
        </w:rPr>
        <w:t>A 氮气</w:t>
      </w:r>
    </w:p>
    <w:p>
      <w:pPr>
        <w:rPr>
          <w:rFonts w:ascii="微软雅黑" w:hAnsi="微软雅黑" w:eastAsia="微软雅黑" w:cs="微软雅黑"/>
        </w:rPr>
      </w:pPr>
      <w:r>
        <w:rPr>
          <w:rFonts w:hint="eastAsia" w:ascii="微软雅黑" w:hAnsi="微软雅黑" w:eastAsia="微软雅黑" w:cs="微软雅黑"/>
        </w:rPr>
        <w:t>B 经过净化器的高纯氮</w:t>
      </w:r>
    </w:p>
    <w:p>
      <w:pPr>
        <w:rPr>
          <w:rFonts w:ascii="微软雅黑" w:hAnsi="微软雅黑" w:eastAsia="微软雅黑" w:cs="微软雅黑"/>
        </w:rPr>
      </w:pPr>
      <w:r>
        <w:rPr>
          <w:rFonts w:hint="eastAsia" w:ascii="微软雅黑" w:hAnsi="微软雅黑" w:eastAsia="微软雅黑" w:cs="微软雅黑"/>
        </w:rPr>
        <w:t>C 氦气</w:t>
      </w:r>
    </w:p>
    <w:p>
      <w:pPr>
        <w:rPr>
          <w:rFonts w:ascii="微软雅黑" w:hAnsi="微软雅黑" w:eastAsia="微软雅黑" w:cs="微软雅黑"/>
        </w:rPr>
      </w:pPr>
      <w:r>
        <w:rPr>
          <w:rFonts w:hint="eastAsia" w:ascii="微软雅黑" w:hAnsi="微软雅黑" w:eastAsia="微软雅黑" w:cs="微软雅黑"/>
        </w:rPr>
        <w:t>D 氩气</w:t>
      </w:r>
    </w:p>
    <w:p>
      <w:pPr>
        <w:rPr>
          <w:rFonts w:ascii="微软雅黑" w:hAnsi="微软雅黑" w:eastAsia="微软雅黑" w:cs="微软雅黑"/>
        </w:rPr>
      </w:pPr>
      <w:r>
        <w:rPr>
          <w:rFonts w:hint="eastAsia" w:ascii="微软雅黑" w:hAnsi="微软雅黑" w:eastAsia="微软雅黑" w:cs="微软雅黑"/>
        </w:rPr>
        <w:t>E 高纯氮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解析：滴滴涕和六六六的出峰顺序及峰分离的好坏与载气密切相关，因此必须用经过净化器、纯度＞99.999%的高纯氮作载气。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【单】根据中国居民膳食营养素参考摄入量，成年男性每日需摄入800μg视黄醇当量，相当于β-胡萝卜素（  ）</w:t>
      </w:r>
    </w:p>
    <w:p>
      <w:pPr>
        <w:rPr>
          <w:rFonts w:ascii="微软雅黑" w:hAnsi="微软雅黑" w:eastAsia="微软雅黑" w:cs="微软雅黑"/>
        </w:rPr>
      </w:pPr>
      <w:r>
        <w:rPr>
          <w:rFonts w:ascii="微软雅黑" w:hAnsi="微软雅黑" w:eastAsia="微软雅黑" w:cs="微软雅黑"/>
        </w:rPr>
        <w:t>A 1300μg</w:t>
      </w:r>
    </w:p>
    <w:p>
      <w:pPr>
        <w:rPr>
          <w:rFonts w:ascii="微软雅黑" w:hAnsi="微软雅黑" w:eastAsia="微软雅黑" w:cs="微软雅黑"/>
        </w:rPr>
      </w:pPr>
      <w:r>
        <w:rPr>
          <w:rFonts w:ascii="微软雅黑" w:hAnsi="微软雅黑" w:eastAsia="微软雅黑" w:cs="微软雅黑"/>
        </w:rPr>
        <w:t>B 480μg</w:t>
      </w:r>
    </w:p>
    <w:p>
      <w:pPr>
        <w:rPr>
          <w:rFonts w:ascii="微软雅黑" w:hAnsi="微软雅黑" w:eastAsia="微软雅黑" w:cs="微软雅黑"/>
        </w:rPr>
      </w:pPr>
      <w:r>
        <w:rPr>
          <w:rFonts w:ascii="微软雅黑" w:hAnsi="微软雅黑" w:eastAsia="微软雅黑" w:cs="微软雅黑"/>
        </w:rPr>
        <w:t>C 4800μg</w:t>
      </w:r>
    </w:p>
    <w:p>
      <w:pPr>
        <w:rPr>
          <w:rFonts w:ascii="微软雅黑" w:hAnsi="微软雅黑" w:eastAsia="微软雅黑" w:cs="微软雅黑"/>
        </w:rPr>
      </w:pPr>
      <w:r>
        <w:rPr>
          <w:rFonts w:ascii="微软雅黑" w:hAnsi="微软雅黑" w:eastAsia="微软雅黑" w:cs="微软雅黑"/>
        </w:rPr>
        <w:t>D 133μg</w:t>
      </w:r>
    </w:p>
    <w:p>
      <w:pPr>
        <w:rPr>
          <w:rFonts w:ascii="微软雅黑" w:hAnsi="微软雅黑" w:eastAsia="微软雅黑" w:cs="微软雅黑"/>
        </w:rPr>
      </w:pPr>
      <w:r>
        <w:rPr>
          <w:rFonts w:ascii="微软雅黑" w:hAnsi="微软雅黑" w:eastAsia="微软雅黑" w:cs="微软雅黑"/>
        </w:rPr>
        <w:t>E 266μg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解析：1μg的β-胡萝卜素＝0.167μg视黄醇当量。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【单】使用EDTA法测定食物中钙时，在一定的条件下用EDTA进行滴定。这里的“一定的条件”是（  ）</w:t>
      </w:r>
    </w:p>
    <w:p>
      <w:pPr>
        <w:rPr>
          <w:rFonts w:ascii="微软雅黑" w:hAnsi="微软雅黑" w:eastAsia="微软雅黑" w:cs="微软雅黑"/>
        </w:rPr>
      </w:pPr>
      <w:r>
        <w:rPr>
          <w:rFonts w:hint="eastAsia" w:ascii="微软雅黑" w:hAnsi="微软雅黑" w:eastAsia="微软雅黑" w:cs="微软雅黑"/>
        </w:rPr>
        <w:t>A pH8～10</w:t>
      </w:r>
    </w:p>
    <w:p>
      <w:pPr>
        <w:rPr>
          <w:rFonts w:ascii="微软雅黑" w:hAnsi="微软雅黑" w:eastAsia="微软雅黑" w:cs="微软雅黑"/>
        </w:rPr>
      </w:pPr>
      <w:r>
        <w:rPr>
          <w:rFonts w:hint="eastAsia" w:ascii="微软雅黑" w:hAnsi="微软雅黑" w:eastAsia="微软雅黑" w:cs="微软雅黑"/>
        </w:rPr>
        <w:t>B pH4～6</w:t>
      </w:r>
    </w:p>
    <w:p>
      <w:pPr>
        <w:rPr>
          <w:rFonts w:ascii="微软雅黑" w:hAnsi="微软雅黑" w:eastAsia="微软雅黑" w:cs="微软雅黑"/>
        </w:rPr>
      </w:pPr>
      <w:r>
        <w:rPr>
          <w:rFonts w:hint="eastAsia" w:ascii="微软雅黑" w:hAnsi="微软雅黑" w:eastAsia="微软雅黑" w:cs="微软雅黑"/>
        </w:rPr>
        <w:t>C pH10～12</w:t>
      </w:r>
    </w:p>
    <w:p>
      <w:pPr>
        <w:rPr>
          <w:rFonts w:ascii="微软雅黑" w:hAnsi="微软雅黑" w:eastAsia="微软雅黑" w:cs="微软雅黑"/>
        </w:rPr>
      </w:pPr>
      <w:r>
        <w:rPr>
          <w:rFonts w:hint="eastAsia" w:ascii="微软雅黑" w:hAnsi="微软雅黑" w:eastAsia="微软雅黑" w:cs="微软雅黑"/>
        </w:rPr>
        <w:t>D pH12～14</w:t>
      </w:r>
    </w:p>
    <w:p>
      <w:pPr>
        <w:rPr>
          <w:rFonts w:ascii="微软雅黑" w:hAnsi="微软雅黑" w:eastAsia="微软雅黑" w:cs="微软雅黑"/>
        </w:rPr>
      </w:pPr>
      <w:r>
        <w:rPr>
          <w:rFonts w:ascii="微软雅黑" w:hAnsi="微软雅黑" w:eastAsia="微软雅黑" w:cs="微软雅黑"/>
        </w:rPr>
        <w:t>E pH6.8</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解析：在强碱性溶液中（pH＞12.5），使镁离子生成氢氧化镁沉淀后，用EDTA单独与钙离子作用生成稳定的无色络合物以测定食物中钙含量。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【单】胡萝卜素的国标测定方法采用的是纸层析法，主要利用了胡萝卜素的哪能一项理化特性？（  ）</w:t>
      </w:r>
    </w:p>
    <w:p>
      <w:pPr>
        <w:rPr>
          <w:rFonts w:ascii="微软雅黑" w:hAnsi="微软雅黑" w:eastAsia="微软雅黑" w:cs="微软雅黑"/>
        </w:rPr>
      </w:pPr>
      <w:r>
        <w:rPr>
          <w:rFonts w:hint="eastAsia" w:ascii="微软雅黑" w:hAnsi="微软雅黑" w:eastAsia="微软雅黑" w:cs="微软雅黑"/>
        </w:rPr>
        <w:t>A 易溶于有机溶剂</w:t>
      </w:r>
    </w:p>
    <w:p>
      <w:pPr>
        <w:rPr>
          <w:rFonts w:ascii="微软雅黑" w:hAnsi="微软雅黑" w:eastAsia="微软雅黑" w:cs="微软雅黑"/>
        </w:rPr>
      </w:pPr>
      <w:r>
        <w:rPr>
          <w:rFonts w:hint="eastAsia" w:ascii="微软雅黑" w:hAnsi="微软雅黑" w:eastAsia="微软雅黑" w:cs="微软雅黑"/>
        </w:rPr>
        <w:t>B 易氧化</w:t>
      </w:r>
    </w:p>
    <w:p>
      <w:pPr>
        <w:rPr>
          <w:rFonts w:ascii="微软雅黑" w:hAnsi="微软雅黑" w:eastAsia="微软雅黑" w:cs="微软雅黑"/>
        </w:rPr>
      </w:pPr>
      <w:r>
        <w:rPr>
          <w:rFonts w:hint="eastAsia" w:ascii="微软雅黑" w:hAnsi="微软雅黑" w:eastAsia="微软雅黑" w:cs="微软雅黑"/>
        </w:rPr>
        <w:t>C 对酸碱敏感</w:t>
      </w:r>
    </w:p>
    <w:p>
      <w:pPr>
        <w:rPr>
          <w:rFonts w:ascii="微软雅黑" w:hAnsi="微软雅黑" w:eastAsia="微软雅黑" w:cs="微软雅黑"/>
        </w:rPr>
      </w:pPr>
      <w:r>
        <w:rPr>
          <w:rFonts w:hint="eastAsia" w:ascii="微软雅黑" w:hAnsi="微软雅黑" w:eastAsia="微软雅黑" w:cs="微软雅黑"/>
        </w:rPr>
        <w:t>D 极性小</w:t>
      </w:r>
    </w:p>
    <w:p>
      <w:pPr>
        <w:rPr>
          <w:rFonts w:ascii="微软雅黑" w:hAnsi="微软雅黑" w:eastAsia="微软雅黑" w:cs="微软雅黑"/>
        </w:rPr>
      </w:pPr>
      <w:r>
        <w:rPr>
          <w:rFonts w:hint="eastAsia" w:ascii="微软雅黑" w:hAnsi="微软雅黑" w:eastAsia="微软雅黑" w:cs="微软雅黑"/>
        </w:rPr>
        <w:t>E 在450nm有吸收峰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胡萝卜的纸层析法测定原理：试样经过皂化后，用石油醚提取食品中的胡萝卜素及其他植物色素，以石油醚为展开剂进行纸层析，胡萝卜素极性最小，移动速度最快，从而与其他色素分离，剪下含胡萝卜的区带，洗脱后于450nm波长下定量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【单】下列试剂中，可以作为镉测定的基体改良剂是（  ）</w:t>
      </w:r>
    </w:p>
    <w:p>
      <w:pPr>
        <w:rPr>
          <w:rFonts w:ascii="微软雅黑" w:hAnsi="微软雅黑" w:eastAsia="微软雅黑" w:cs="微软雅黑"/>
        </w:rPr>
      </w:pPr>
      <w:r>
        <w:rPr>
          <w:rFonts w:hint="eastAsia" w:ascii="微软雅黑" w:hAnsi="微软雅黑" w:eastAsia="微软雅黑" w:cs="微软雅黑"/>
        </w:rPr>
        <w:t>A 氯化钠</w:t>
      </w:r>
    </w:p>
    <w:p>
      <w:pPr>
        <w:rPr>
          <w:rFonts w:ascii="微软雅黑" w:hAnsi="微软雅黑" w:eastAsia="微软雅黑" w:cs="微软雅黑"/>
        </w:rPr>
      </w:pPr>
      <w:r>
        <w:rPr>
          <w:rFonts w:hint="eastAsia" w:ascii="微软雅黑" w:hAnsi="微软雅黑" w:eastAsia="微软雅黑" w:cs="微软雅黑"/>
        </w:rPr>
        <w:t>B 硫酸钠</w:t>
      </w:r>
    </w:p>
    <w:p>
      <w:pPr>
        <w:rPr>
          <w:rFonts w:ascii="微软雅黑" w:hAnsi="微软雅黑" w:eastAsia="微软雅黑" w:cs="微软雅黑"/>
        </w:rPr>
      </w:pPr>
      <w:r>
        <w:rPr>
          <w:rFonts w:hint="eastAsia" w:ascii="微软雅黑" w:hAnsi="微软雅黑" w:eastAsia="微软雅黑" w:cs="微软雅黑"/>
        </w:rPr>
        <w:t>C 磷酸钠</w:t>
      </w:r>
    </w:p>
    <w:p>
      <w:pPr>
        <w:rPr>
          <w:rFonts w:ascii="微软雅黑" w:hAnsi="微软雅黑" w:eastAsia="微软雅黑" w:cs="微软雅黑"/>
        </w:rPr>
      </w:pPr>
      <w:r>
        <w:rPr>
          <w:rFonts w:hint="eastAsia" w:ascii="微软雅黑" w:hAnsi="微软雅黑" w:eastAsia="微软雅黑" w:cs="微软雅黑"/>
        </w:rPr>
        <w:t>D 钼酸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解析：镉在原子吸收光谱法的灰化阶段易挥发损失，使用基体改良剂可在干燥和灰化过程中与待测元素生成难挥发的化合物，防止灰化损失。C项，常使用磷酸盐类作为基体改良剂消除干扰。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【单】鲜奶的新鲜度是一个重要的质量指标，通常采用的评价指标是（  ）</w:t>
      </w:r>
    </w:p>
    <w:p>
      <w:pPr>
        <w:rPr>
          <w:rFonts w:ascii="微软雅黑" w:hAnsi="微软雅黑" w:eastAsia="微软雅黑" w:cs="微软雅黑"/>
        </w:rPr>
      </w:pPr>
      <w:r>
        <w:rPr>
          <w:rFonts w:hint="eastAsia" w:ascii="微软雅黑" w:hAnsi="微软雅黑" w:eastAsia="微软雅黑" w:cs="微软雅黑"/>
        </w:rPr>
        <w:t>A 蛋白质含量</w:t>
      </w:r>
    </w:p>
    <w:p>
      <w:pPr>
        <w:rPr>
          <w:rFonts w:ascii="微软雅黑" w:hAnsi="微软雅黑" w:eastAsia="微软雅黑" w:cs="微软雅黑"/>
        </w:rPr>
      </w:pPr>
      <w:r>
        <w:rPr>
          <w:rFonts w:hint="eastAsia" w:ascii="微软雅黑" w:hAnsi="微软雅黑" w:eastAsia="微软雅黑" w:cs="微软雅黑"/>
        </w:rPr>
        <w:t>B 细菌总数</w:t>
      </w:r>
    </w:p>
    <w:p>
      <w:pPr>
        <w:rPr>
          <w:rFonts w:ascii="微软雅黑" w:hAnsi="微软雅黑" w:eastAsia="微软雅黑" w:cs="微软雅黑"/>
        </w:rPr>
      </w:pPr>
      <w:r>
        <w:rPr>
          <w:rFonts w:hint="eastAsia" w:ascii="微软雅黑" w:hAnsi="微软雅黑" w:eastAsia="微软雅黑" w:cs="微软雅黑"/>
        </w:rPr>
        <w:t>C 氧化价</w:t>
      </w:r>
    </w:p>
    <w:p>
      <w:pPr>
        <w:rPr>
          <w:rFonts w:ascii="微软雅黑" w:hAnsi="微软雅黑" w:eastAsia="微软雅黑" w:cs="微软雅黑"/>
        </w:rPr>
      </w:pPr>
      <w:r>
        <w:rPr>
          <w:rFonts w:hint="eastAsia" w:ascii="微软雅黑" w:hAnsi="微软雅黑" w:eastAsia="微软雅黑" w:cs="微软雅黑"/>
        </w:rPr>
        <w:t>D 酸价</w:t>
      </w:r>
    </w:p>
    <w:p>
      <w:pPr>
        <w:rPr>
          <w:rFonts w:ascii="微软雅黑" w:hAnsi="微软雅黑" w:eastAsia="微软雅黑" w:cs="微软雅黑"/>
        </w:rPr>
      </w:pPr>
      <w:r>
        <w:rPr>
          <w:rFonts w:hint="eastAsia" w:ascii="微软雅黑" w:hAnsi="微软雅黑" w:eastAsia="微软雅黑" w:cs="微软雅黑"/>
        </w:rPr>
        <w:t>E 酸度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解析：酸度是一个代表鲜奶新鲜程度的理化指标，通过它可以评判出鲜奶的新鲜程度。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【单】国标规定，二硫腙比色法测锌时，防止铜、汞、铅、铋与镉离子干扰的试剂为（  ）</w:t>
      </w:r>
    </w:p>
    <w:p>
      <w:pPr>
        <w:rPr>
          <w:rFonts w:ascii="微软雅黑" w:hAnsi="微软雅黑" w:eastAsia="微软雅黑" w:cs="微软雅黑"/>
        </w:rPr>
      </w:pPr>
      <w:r>
        <w:rPr>
          <w:rFonts w:hint="eastAsia" w:ascii="微软雅黑" w:hAnsi="微软雅黑" w:eastAsia="微软雅黑" w:cs="微软雅黑"/>
        </w:rPr>
        <w:t>A 氯化钠溶液</w:t>
      </w:r>
    </w:p>
    <w:p>
      <w:pPr>
        <w:rPr>
          <w:rFonts w:ascii="微软雅黑" w:hAnsi="微软雅黑" w:eastAsia="微软雅黑" w:cs="微软雅黑"/>
        </w:rPr>
      </w:pPr>
      <w:r>
        <w:rPr>
          <w:rFonts w:hint="eastAsia" w:ascii="微软雅黑" w:hAnsi="微软雅黑" w:eastAsia="微软雅黑" w:cs="微软雅黑"/>
        </w:rPr>
        <w:t>B 氯化亚锡溶液</w:t>
      </w:r>
    </w:p>
    <w:p>
      <w:pPr>
        <w:rPr>
          <w:rFonts w:ascii="微软雅黑" w:hAnsi="微软雅黑" w:eastAsia="微软雅黑" w:cs="微软雅黑"/>
        </w:rPr>
      </w:pPr>
      <w:r>
        <w:rPr>
          <w:rFonts w:hint="eastAsia" w:ascii="微软雅黑" w:hAnsi="微软雅黑" w:eastAsia="微软雅黑" w:cs="微软雅黑"/>
        </w:rPr>
        <w:t>C 碘化钾溶液</w:t>
      </w:r>
    </w:p>
    <w:p>
      <w:pPr>
        <w:rPr>
          <w:rFonts w:ascii="微软雅黑" w:hAnsi="微软雅黑" w:eastAsia="微软雅黑" w:cs="微软雅黑"/>
        </w:rPr>
      </w:pPr>
      <w:r>
        <w:rPr>
          <w:rFonts w:hint="eastAsia" w:ascii="微软雅黑" w:hAnsi="微软雅黑" w:eastAsia="微软雅黑" w:cs="微软雅黑"/>
        </w:rPr>
        <w:t>D 硫代硫酸钠溶液，用乙酸调至pH4.5～5.5</w:t>
      </w:r>
    </w:p>
    <w:p>
      <w:pPr>
        <w:rPr>
          <w:rFonts w:ascii="微软雅黑" w:hAnsi="微软雅黑" w:eastAsia="微软雅黑" w:cs="微软雅黑"/>
        </w:rPr>
      </w:pPr>
      <w:r>
        <w:rPr>
          <w:rFonts w:hint="eastAsia" w:ascii="微软雅黑" w:hAnsi="微软雅黑" w:eastAsia="微软雅黑" w:cs="微软雅黑"/>
        </w:rPr>
        <w:t>E 亚硫酸钠溶液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解析：二硫腙比色法测锌时，常用硫代硫酸钠溶液作为掩蔽剂。足量硫代硫酸钠可掩蔽水中少量铅、铜、汞，镉、钴、镍、银等金属干扰离子。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【单】下列消化方法中，不适用于消解测定镉样样品的是（  ）</w:t>
      </w:r>
    </w:p>
    <w:p>
      <w:pPr>
        <w:rPr>
          <w:rFonts w:ascii="微软雅黑" w:hAnsi="微软雅黑" w:eastAsia="微软雅黑" w:cs="微软雅黑"/>
        </w:rPr>
      </w:pPr>
      <w:r>
        <w:rPr>
          <w:rFonts w:hint="eastAsia" w:ascii="微软雅黑" w:hAnsi="微软雅黑" w:eastAsia="微软雅黑" w:cs="微软雅黑"/>
        </w:rPr>
        <w:t>A 干灰化法</w:t>
      </w:r>
    </w:p>
    <w:p>
      <w:pPr>
        <w:rPr>
          <w:rFonts w:ascii="微软雅黑" w:hAnsi="微软雅黑" w:eastAsia="微软雅黑" w:cs="微软雅黑"/>
        </w:rPr>
      </w:pPr>
      <w:r>
        <w:rPr>
          <w:rFonts w:hint="eastAsia" w:ascii="微软雅黑" w:hAnsi="微软雅黑" w:eastAsia="微软雅黑" w:cs="微软雅黑"/>
        </w:rPr>
        <w:t>B 硝酸-高氯酸法</w:t>
      </w:r>
    </w:p>
    <w:p>
      <w:pPr>
        <w:rPr>
          <w:rFonts w:ascii="微软雅黑" w:hAnsi="微软雅黑" w:eastAsia="微软雅黑" w:cs="微软雅黑"/>
        </w:rPr>
      </w:pPr>
      <w:r>
        <w:rPr>
          <w:rFonts w:hint="eastAsia" w:ascii="微软雅黑" w:hAnsi="微软雅黑" w:eastAsia="微软雅黑" w:cs="微软雅黑"/>
        </w:rPr>
        <w:t>C 硫酸硝酸法</w:t>
      </w:r>
    </w:p>
    <w:p>
      <w:pPr>
        <w:rPr>
          <w:rFonts w:ascii="微软雅黑" w:hAnsi="微软雅黑" w:eastAsia="微软雅黑" w:cs="微软雅黑"/>
        </w:rPr>
      </w:pPr>
      <w:r>
        <w:rPr>
          <w:rFonts w:hint="eastAsia" w:ascii="微软雅黑" w:hAnsi="微软雅黑" w:eastAsia="微软雅黑" w:cs="微软雅黑"/>
        </w:rPr>
        <w:t>D 硝酸法</w:t>
      </w:r>
    </w:p>
    <w:p>
      <w:pPr>
        <w:rPr>
          <w:rFonts w:ascii="微软雅黑" w:hAnsi="微软雅黑" w:eastAsia="微软雅黑" w:cs="微软雅黑"/>
        </w:rPr>
      </w:pPr>
      <w:r>
        <w:rPr>
          <w:rFonts w:hint="eastAsia" w:ascii="微软雅黑" w:hAnsi="微软雅黑" w:eastAsia="微软雅黑" w:cs="微软雅黑"/>
        </w:rPr>
        <w:t>E 硝酸-过氧化氢法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干灰化法是指利用高温（500～800℃）除去样品中的有机物质的方法。剩余的灰分用酸溶解，作为样品待测溶液，大多数金属元素含量分析适用干灰化，但在高温条件下，汞、铅、镉、锡、硒等易挥发损失，不适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【单】采用离子选择电极测定糖精钠时，所测量的信号是（  ）</w:t>
      </w:r>
    </w:p>
    <w:p>
      <w:pPr>
        <w:rPr>
          <w:rFonts w:ascii="微软雅黑" w:hAnsi="微软雅黑" w:eastAsia="微软雅黑" w:cs="微软雅黑"/>
        </w:rPr>
      </w:pPr>
      <w:r>
        <w:rPr>
          <w:rFonts w:hint="eastAsia" w:ascii="微软雅黑" w:hAnsi="微软雅黑" w:eastAsia="微软雅黑" w:cs="微软雅黑"/>
        </w:rPr>
        <w:t>A 浓度</w:t>
      </w:r>
    </w:p>
    <w:p>
      <w:pPr>
        <w:rPr>
          <w:rFonts w:ascii="微软雅黑" w:hAnsi="微软雅黑" w:eastAsia="微软雅黑" w:cs="微软雅黑"/>
        </w:rPr>
      </w:pPr>
      <w:r>
        <w:rPr>
          <w:rFonts w:hint="eastAsia" w:ascii="微软雅黑" w:hAnsi="微软雅黑" w:eastAsia="微软雅黑" w:cs="微软雅黑"/>
        </w:rPr>
        <w:t>B 活度</w:t>
      </w:r>
    </w:p>
    <w:p>
      <w:pPr>
        <w:rPr>
          <w:rFonts w:ascii="微软雅黑" w:hAnsi="微软雅黑" w:eastAsia="微软雅黑" w:cs="微软雅黑"/>
        </w:rPr>
      </w:pPr>
      <w:r>
        <w:rPr>
          <w:rFonts w:hint="eastAsia" w:ascii="微软雅黑" w:hAnsi="微软雅黑" w:eastAsia="微软雅黑" w:cs="微软雅黑"/>
        </w:rPr>
        <w:t>C 电位</w:t>
      </w:r>
    </w:p>
    <w:p>
      <w:pPr>
        <w:rPr>
          <w:rFonts w:ascii="微软雅黑" w:hAnsi="微软雅黑" w:eastAsia="微软雅黑" w:cs="微软雅黑"/>
        </w:rPr>
      </w:pPr>
      <w:r>
        <w:rPr>
          <w:rFonts w:hint="eastAsia" w:ascii="微软雅黑" w:hAnsi="微软雅黑" w:eastAsia="微软雅黑" w:cs="微软雅黑"/>
        </w:rPr>
        <w:t>D 电流</w:t>
      </w:r>
    </w:p>
    <w:p>
      <w:pPr>
        <w:rPr>
          <w:rFonts w:ascii="微软雅黑" w:hAnsi="微软雅黑" w:eastAsia="微软雅黑" w:cs="微软雅黑"/>
        </w:rPr>
      </w:pPr>
      <w:r>
        <w:rPr>
          <w:rFonts w:hint="eastAsia" w:ascii="微软雅黑" w:hAnsi="微软雅黑" w:eastAsia="微软雅黑" w:cs="微软雅黑"/>
        </w:rPr>
        <w:t>E 电阻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采用离子选择电极测定糖精钠时，当测定溶液总离子强度和溶液接界电位条件一致时，测得的电位遵守能斯特方程式，电位差随溶液中糖精离子的活度（或浓度）改变而变化。所以离子选择电极测定糖精钠时监测电位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【单】采用纸层析法测定的胡萝卜素包括（  ）</w:t>
      </w:r>
    </w:p>
    <w:p>
      <w:pPr>
        <w:rPr>
          <w:rFonts w:ascii="微软雅黑" w:hAnsi="微软雅黑" w:eastAsia="微软雅黑" w:cs="微软雅黑"/>
        </w:rPr>
      </w:pPr>
      <w:r>
        <w:rPr>
          <w:rFonts w:hint="eastAsia" w:ascii="微软雅黑" w:hAnsi="微软雅黑" w:eastAsia="微软雅黑" w:cs="微软雅黑"/>
        </w:rPr>
        <w:t>A γ-胡萝卜素</w:t>
      </w:r>
    </w:p>
    <w:p>
      <w:pPr>
        <w:rPr>
          <w:rFonts w:ascii="微软雅黑" w:hAnsi="微软雅黑" w:eastAsia="微软雅黑" w:cs="微软雅黑"/>
        </w:rPr>
      </w:pPr>
      <w:r>
        <w:rPr>
          <w:rFonts w:hint="eastAsia" w:ascii="微软雅黑" w:hAnsi="微软雅黑" w:eastAsia="微软雅黑" w:cs="微软雅黑"/>
        </w:rPr>
        <w:t>B 总胡萝卜素</w:t>
      </w:r>
    </w:p>
    <w:p>
      <w:pPr>
        <w:rPr>
          <w:rFonts w:ascii="微软雅黑" w:hAnsi="微软雅黑" w:eastAsia="微软雅黑" w:cs="微软雅黑"/>
        </w:rPr>
      </w:pPr>
      <w:r>
        <w:rPr>
          <w:rFonts w:hint="eastAsia" w:ascii="微软雅黑" w:hAnsi="微软雅黑" w:eastAsia="微软雅黑" w:cs="微软雅黑"/>
        </w:rPr>
        <w:t>C β-胡萝卜素</w:t>
      </w:r>
    </w:p>
    <w:p>
      <w:pPr>
        <w:rPr>
          <w:rFonts w:ascii="微软雅黑" w:hAnsi="微软雅黑" w:eastAsia="微软雅黑" w:cs="微软雅黑"/>
        </w:rPr>
      </w:pPr>
      <w:r>
        <w:rPr>
          <w:rFonts w:hint="eastAsia" w:ascii="微软雅黑" w:hAnsi="微软雅黑" w:eastAsia="微软雅黑" w:cs="微软雅黑"/>
        </w:rPr>
        <w:t>D α-胡萝卜素</w:t>
      </w:r>
    </w:p>
    <w:p>
      <w:pPr>
        <w:rPr>
          <w:rFonts w:ascii="微软雅黑" w:hAnsi="微软雅黑" w:eastAsia="微软雅黑" w:cs="微软雅黑"/>
        </w:rPr>
      </w:pPr>
      <w:r>
        <w:rPr>
          <w:rFonts w:hint="eastAsia" w:ascii="微软雅黑" w:hAnsi="微软雅黑" w:eastAsia="微软雅黑" w:cs="微软雅黑"/>
        </w:rPr>
        <w:t>E 总胡萝卜素和类胡萝卜素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解析：纸层析法不能区分α-胡萝卜素、β-胡萝卜素和γ-胡萝卜素，虽然标准品为β-胡萝卜素，但实际结果为总胡萝卜素。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【单】欲分别测定尿中马尿酸和甲基马尿酸，最合适的检验方法是（  ）</w:t>
      </w:r>
    </w:p>
    <w:p>
      <w:pPr>
        <w:rPr>
          <w:rFonts w:ascii="微软雅黑" w:hAnsi="微软雅黑" w:eastAsia="微软雅黑" w:cs="微软雅黑"/>
        </w:rPr>
      </w:pPr>
      <w:r>
        <w:rPr>
          <w:rFonts w:hint="eastAsia" w:ascii="微软雅黑" w:hAnsi="微软雅黑" w:eastAsia="微软雅黑" w:cs="微软雅黑"/>
        </w:rPr>
        <w:t>A 紫外分光光度法</w:t>
      </w:r>
    </w:p>
    <w:p>
      <w:pPr>
        <w:rPr>
          <w:rFonts w:ascii="微软雅黑" w:hAnsi="微软雅黑" w:eastAsia="微软雅黑" w:cs="微软雅黑"/>
        </w:rPr>
      </w:pPr>
      <w:r>
        <w:rPr>
          <w:rFonts w:hint="eastAsia" w:ascii="微软雅黑" w:hAnsi="微软雅黑" w:eastAsia="微软雅黑" w:cs="微软雅黑"/>
        </w:rPr>
        <w:t>B 荧光光度法</w:t>
      </w:r>
    </w:p>
    <w:p>
      <w:pPr>
        <w:rPr>
          <w:rFonts w:ascii="微软雅黑" w:hAnsi="微软雅黑" w:eastAsia="微软雅黑" w:cs="微软雅黑"/>
        </w:rPr>
      </w:pPr>
      <w:r>
        <w:rPr>
          <w:rFonts w:hint="eastAsia" w:ascii="微软雅黑" w:hAnsi="微软雅黑" w:eastAsia="微软雅黑" w:cs="微软雅黑"/>
        </w:rPr>
        <w:t>C 喹啉-苯磺酰氯比色法</w:t>
      </w:r>
    </w:p>
    <w:p>
      <w:pPr>
        <w:rPr>
          <w:rFonts w:ascii="微软雅黑" w:hAnsi="微软雅黑" w:eastAsia="微软雅黑" w:cs="微软雅黑"/>
        </w:rPr>
      </w:pPr>
      <w:r>
        <w:rPr>
          <w:rFonts w:hint="eastAsia" w:ascii="微软雅黑" w:hAnsi="微软雅黑" w:eastAsia="微软雅黑" w:cs="微软雅黑"/>
        </w:rPr>
        <w:t>D 吡啶-苯磺酰氯比色法</w:t>
      </w:r>
    </w:p>
    <w:p>
      <w:pPr>
        <w:rPr>
          <w:rFonts w:ascii="微软雅黑" w:hAnsi="微软雅黑" w:eastAsia="微软雅黑" w:cs="微软雅黑"/>
        </w:rPr>
      </w:pPr>
      <w:r>
        <w:rPr>
          <w:rFonts w:hint="eastAsia" w:ascii="微软雅黑" w:hAnsi="微软雅黑" w:eastAsia="微软雅黑" w:cs="微软雅黑"/>
        </w:rPr>
        <w:t>E 高效液相色谱法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体吸收的甲苯和二甲苯在体内分别代谢成马尿酸和甲基马尿酸，约68%由尿排出，是常用的甲苯和二甲苯的生物监测指标。中华人民共和国卫生行业标准（WS/T53-1996）规定，尿中马尿酸和甲基马尿酸的测定用高效液相色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【单】测定空气中氮氧化物，用盐酸萘乙二胺比色法，其中对氨基苯磺酸的作用是（  ）</w:t>
      </w:r>
    </w:p>
    <w:p>
      <w:pPr>
        <w:rPr>
          <w:rFonts w:ascii="微软雅黑" w:hAnsi="微软雅黑" w:eastAsia="微软雅黑" w:cs="微软雅黑"/>
        </w:rPr>
      </w:pPr>
      <w:r>
        <w:rPr>
          <w:rFonts w:hint="eastAsia" w:ascii="微软雅黑" w:hAnsi="微软雅黑" w:eastAsia="微软雅黑" w:cs="微软雅黑"/>
        </w:rPr>
        <w:t>A 直接与盐酸萘乙二胺反应</w:t>
      </w:r>
    </w:p>
    <w:p>
      <w:pPr>
        <w:rPr>
          <w:rFonts w:ascii="微软雅黑" w:hAnsi="微软雅黑" w:eastAsia="微软雅黑" w:cs="微软雅黑"/>
        </w:rPr>
      </w:pPr>
      <w:r>
        <w:rPr>
          <w:rFonts w:hint="eastAsia" w:ascii="微软雅黑" w:hAnsi="微软雅黑" w:eastAsia="微软雅黑" w:cs="微软雅黑"/>
        </w:rPr>
        <w:t>B 磺化剂</w:t>
      </w:r>
    </w:p>
    <w:p>
      <w:pPr>
        <w:rPr>
          <w:rFonts w:ascii="微软雅黑" w:hAnsi="微软雅黑" w:eastAsia="微软雅黑" w:cs="微软雅黑"/>
        </w:rPr>
      </w:pPr>
      <w:r>
        <w:rPr>
          <w:rFonts w:hint="eastAsia" w:ascii="微软雅黑" w:hAnsi="微软雅黑" w:eastAsia="微软雅黑" w:cs="微软雅黑"/>
        </w:rPr>
        <w:t>C 重氮化反应</w:t>
      </w:r>
    </w:p>
    <w:p>
      <w:pPr>
        <w:rPr>
          <w:rFonts w:ascii="微软雅黑" w:hAnsi="微软雅黑" w:eastAsia="微软雅黑" w:cs="微软雅黑"/>
        </w:rPr>
      </w:pPr>
      <w:r>
        <w:rPr>
          <w:rFonts w:hint="eastAsia" w:ascii="微软雅黑" w:hAnsi="微软雅黑" w:eastAsia="微软雅黑" w:cs="微软雅黑"/>
        </w:rPr>
        <w:t>D 显色剂</w:t>
      </w:r>
    </w:p>
    <w:p>
      <w:pPr>
        <w:rPr>
          <w:rFonts w:ascii="微软雅黑" w:hAnsi="微软雅黑" w:eastAsia="微软雅黑" w:cs="微软雅黑"/>
        </w:rPr>
      </w:pPr>
      <w:r>
        <w:rPr>
          <w:rFonts w:hint="eastAsia" w:ascii="微软雅黑" w:hAnsi="微软雅黑" w:eastAsia="微软雅黑" w:cs="微软雅黑"/>
        </w:rPr>
        <w:t>E 亚硝化剂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解析：二氧化氮在水中形成亚硝酸，与对氨基苯磺酸胺进行重氮化反应，再与盐酸萘乙二胺形成玫瑰红色偶氮染料比色测定。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【单】酯的醇解产物是（  ）</w:t>
      </w:r>
    </w:p>
    <w:p>
      <w:pPr>
        <w:rPr>
          <w:rFonts w:ascii="微软雅黑" w:hAnsi="微软雅黑" w:eastAsia="微软雅黑" w:cs="微软雅黑"/>
        </w:rPr>
      </w:pPr>
      <w:r>
        <w:rPr>
          <w:rFonts w:hint="eastAsia" w:ascii="微软雅黑" w:hAnsi="微软雅黑" w:eastAsia="微软雅黑" w:cs="微软雅黑"/>
        </w:rPr>
        <w:t>A 两种新酸</w:t>
      </w:r>
    </w:p>
    <w:p>
      <w:pPr>
        <w:rPr>
          <w:rFonts w:ascii="微软雅黑" w:hAnsi="微软雅黑" w:eastAsia="微软雅黑" w:cs="微软雅黑"/>
        </w:rPr>
      </w:pPr>
      <w:r>
        <w:rPr>
          <w:rFonts w:hint="eastAsia" w:ascii="微软雅黑" w:hAnsi="微软雅黑" w:eastAsia="微软雅黑" w:cs="微软雅黑"/>
        </w:rPr>
        <w:t>B 新醇和新酯</w:t>
      </w:r>
    </w:p>
    <w:p>
      <w:pPr>
        <w:rPr>
          <w:rFonts w:ascii="微软雅黑" w:hAnsi="微软雅黑" w:eastAsia="微软雅黑" w:cs="微软雅黑"/>
        </w:rPr>
      </w:pPr>
      <w:r>
        <w:rPr>
          <w:rFonts w:hint="eastAsia" w:ascii="微软雅黑" w:hAnsi="微软雅黑" w:eastAsia="微软雅黑" w:cs="微软雅黑"/>
        </w:rPr>
        <w:t>C 两种新醇</w:t>
      </w:r>
    </w:p>
    <w:p>
      <w:pPr>
        <w:rPr>
          <w:rFonts w:ascii="微软雅黑" w:hAnsi="微软雅黑" w:eastAsia="微软雅黑" w:cs="微软雅黑"/>
        </w:rPr>
      </w:pPr>
      <w:r>
        <w:rPr>
          <w:rFonts w:hint="eastAsia" w:ascii="微软雅黑" w:hAnsi="微软雅黑" w:eastAsia="微软雅黑" w:cs="微软雅黑"/>
        </w:rPr>
        <w:t>D 醇和酸</w:t>
      </w:r>
    </w:p>
    <w:p>
      <w:pPr>
        <w:rPr>
          <w:rFonts w:ascii="微软雅黑" w:hAnsi="微软雅黑" w:eastAsia="微软雅黑" w:cs="微软雅黑"/>
        </w:rPr>
      </w:pPr>
      <w:r>
        <w:rPr>
          <w:rFonts w:hint="eastAsia" w:ascii="微软雅黑" w:hAnsi="微软雅黑" w:eastAsia="微软雅黑" w:cs="微软雅黑"/>
        </w:rPr>
        <w:t>E 醇和酰胺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解析：酯的醇解反应也称酯交换反应。是酯中的烷氧基被另一醇的烷氧基所置换，得到一个新酯和一个新醇。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【单】EDTA法测定食品中的钙，可以检测钙的范围是（  ）</w:t>
      </w:r>
    </w:p>
    <w:p>
      <w:pPr>
        <w:rPr>
          <w:rFonts w:ascii="微软雅黑" w:hAnsi="微软雅黑" w:eastAsia="微软雅黑" w:cs="微软雅黑"/>
        </w:rPr>
      </w:pPr>
      <w:r>
        <w:rPr>
          <w:rFonts w:hint="eastAsia" w:ascii="微软雅黑" w:hAnsi="微软雅黑" w:eastAsia="微软雅黑" w:cs="微软雅黑"/>
        </w:rPr>
        <w:t>A 1～5μg</w:t>
      </w:r>
    </w:p>
    <w:p>
      <w:pPr>
        <w:rPr>
          <w:rFonts w:ascii="微软雅黑" w:hAnsi="微软雅黑" w:eastAsia="微软雅黑" w:cs="微软雅黑"/>
        </w:rPr>
      </w:pPr>
      <w:r>
        <w:rPr>
          <w:rFonts w:hint="eastAsia" w:ascii="微软雅黑" w:hAnsi="微软雅黑" w:eastAsia="微软雅黑" w:cs="微软雅黑"/>
        </w:rPr>
        <w:t>B 5～10μg</w:t>
      </w:r>
    </w:p>
    <w:p>
      <w:pPr>
        <w:rPr>
          <w:rFonts w:ascii="微软雅黑" w:hAnsi="微软雅黑" w:eastAsia="微软雅黑" w:cs="微软雅黑"/>
        </w:rPr>
      </w:pPr>
      <w:r>
        <w:rPr>
          <w:rFonts w:hint="eastAsia" w:ascii="微软雅黑" w:hAnsi="微软雅黑" w:eastAsia="微软雅黑" w:cs="微软雅黑"/>
        </w:rPr>
        <w:t>C 5～50μg</w:t>
      </w:r>
    </w:p>
    <w:p>
      <w:pPr>
        <w:rPr>
          <w:rFonts w:ascii="微软雅黑" w:hAnsi="微软雅黑" w:eastAsia="微软雅黑" w:cs="微软雅黑"/>
        </w:rPr>
      </w:pPr>
      <w:r>
        <w:rPr>
          <w:rFonts w:hint="eastAsia" w:ascii="微软雅黑" w:hAnsi="微软雅黑" w:eastAsia="微软雅黑" w:cs="微软雅黑"/>
        </w:rPr>
        <w:t>D 10～50μg</w:t>
      </w:r>
    </w:p>
    <w:p>
      <w:pPr>
        <w:rPr>
          <w:rFonts w:ascii="微软雅黑" w:hAnsi="微软雅黑" w:eastAsia="微软雅黑" w:cs="微软雅黑"/>
        </w:rPr>
      </w:pPr>
      <w:r>
        <w:rPr>
          <w:rFonts w:hint="eastAsia" w:ascii="微软雅黑" w:hAnsi="微软雅黑" w:eastAsia="微软雅黑" w:cs="微软雅黑"/>
        </w:rPr>
        <w:t>E 10～100μg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解析：根据GB/T5009.92—2003规定，食品中钙的测定，原子吸收分光光度法检出限为0.1μg，线性范围为0.5μg～2.5μg；滴定法线性范围为5μg～50μg。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【单】用汞置换法测定CO时，载气中的CO选用哪种材料去除？（  ）</w:t>
      </w:r>
    </w:p>
    <w:p>
      <w:pPr>
        <w:rPr>
          <w:rFonts w:ascii="微软雅黑" w:hAnsi="微软雅黑" w:eastAsia="微软雅黑" w:cs="微软雅黑"/>
        </w:rPr>
      </w:pPr>
      <w:r>
        <w:rPr>
          <w:rFonts w:hint="eastAsia" w:ascii="微软雅黑" w:hAnsi="微软雅黑" w:eastAsia="微软雅黑" w:cs="微软雅黑"/>
        </w:rPr>
        <w:t>A 活性碳</w:t>
      </w:r>
    </w:p>
    <w:p>
      <w:pPr>
        <w:rPr>
          <w:rFonts w:ascii="微软雅黑" w:hAnsi="微软雅黑" w:eastAsia="微软雅黑" w:cs="微软雅黑"/>
        </w:rPr>
      </w:pPr>
      <w:r>
        <w:rPr>
          <w:rFonts w:hint="eastAsia" w:ascii="微软雅黑" w:hAnsi="微软雅黑" w:eastAsia="微软雅黑" w:cs="微软雅黑"/>
        </w:rPr>
        <w:t>B 硅胶</w:t>
      </w:r>
    </w:p>
    <w:p>
      <w:pPr>
        <w:rPr>
          <w:rFonts w:ascii="微软雅黑" w:hAnsi="微软雅黑" w:eastAsia="微软雅黑" w:cs="微软雅黑"/>
        </w:rPr>
      </w:pPr>
      <w:r>
        <w:rPr>
          <w:rFonts w:hint="eastAsia" w:ascii="微软雅黑" w:hAnsi="微软雅黑" w:eastAsia="微软雅黑" w:cs="微软雅黑"/>
        </w:rPr>
        <w:t>C 霍加拉特</w:t>
      </w:r>
    </w:p>
    <w:p>
      <w:pPr>
        <w:rPr>
          <w:rFonts w:ascii="微软雅黑" w:hAnsi="微软雅黑" w:eastAsia="微软雅黑" w:cs="微软雅黑"/>
        </w:rPr>
      </w:pPr>
      <w:r>
        <w:rPr>
          <w:rFonts w:hint="eastAsia" w:ascii="微软雅黑" w:hAnsi="微软雅黑" w:eastAsia="微软雅黑" w:cs="微软雅黑"/>
        </w:rPr>
        <w:t>D 分子筛</w:t>
      </w:r>
    </w:p>
    <w:p>
      <w:pPr>
        <w:rPr>
          <w:rFonts w:ascii="微软雅黑" w:hAnsi="微软雅黑" w:eastAsia="微软雅黑" w:cs="微软雅黑"/>
        </w:rPr>
      </w:pPr>
      <w:r>
        <w:rPr>
          <w:rFonts w:hint="eastAsia" w:ascii="微软雅黑" w:hAnsi="微软雅黑" w:eastAsia="微软雅黑" w:cs="微软雅黑"/>
        </w:rPr>
        <w:t>E 碳纤维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解析：霍加拉特氧化剂主要成分是氧化锰和氧化铜，在室温条件下可以有效地将一氧化碳氧化成二氧化碳，吸湿后氧化效率下降。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【单】不适合于用索氏提取法测定其中的总脂肪的样品是（  ）</w:t>
      </w:r>
    </w:p>
    <w:p>
      <w:pPr>
        <w:rPr>
          <w:rFonts w:ascii="微软雅黑" w:hAnsi="微软雅黑" w:eastAsia="微软雅黑" w:cs="微软雅黑"/>
        </w:rPr>
      </w:pPr>
      <w:r>
        <w:rPr>
          <w:rFonts w:hint="eastAsia" w:ascii="微软雅黑" w:hAnsi="微软雅黑" w:eastAsia="微软雅黑" w:cs="微软雅黑"/>
        </w:rPr>
        <w:t>A 液体样品</w:t>
      </w:r>
    </w:p>
    <w:p>
      <w:pPr>
        <w:rPr>
          <w:rFonts w:ascii="微软雅黑" w:hAnsi="微软雅黑" w:eastAsia="微软雅黑" w:cs="微软雅黑"/>
        </w:rPr>
      </w:pPr>
      <w:r>
        <w:rPr>
          <w:rFonts w:hint="eastAsia" w:ascii="微软雅黑" w:hAnsi="微软雅黑" w:eastAsia="微软雅黑" w:cs="微软雅黑"/>
        </w:rPr>
        <w:t>B 不挥发性样品</w:t>
      </w:r>
    </w:p>
    <w:p>
      <w:pPr>
        <w:rPr>
          <w:rFonts w:ascii="微软雅黑" w:hAnsi="微软雅黑" w:eastAsia="微软雅黑" w:cs="微软雅黑"/>
        </w:rPr>
      </w:pPr>
      <w:r>
        <w:rPr>
          <w:rFonts w:hint="eastAsia" w:ascii="微软雅黑" w:hAnsi="微软雅黑" w:eastAsia="微软雅黑" w:cs="微软雅黑"/>
        </w:rPr>
        <w:t>C 挥发性样品</w:t>
      </w:r>
    </w:p>
    <w:p>
      <w:pPr>
        <w:rPr>
          <w:rFonts w:ascii="微软雅黑" w:hAnsi="微软雅黑" w:eastAsia="微软雅黑" w:cs="微软雅黑"/>
        </w:rPr>
      </w:pPr>
      <w:r>
        <w:rPr>
          <w:rFonts w:hint="eastAsia" w:ascii="微软雅黑" w:hAnsi="微软雅黑" w:eastAsia="微软雅黑" w:cs="微软雅黑"/>
        </w:rPr>
        <w:t>D 固体样品</w:t>
      </w:r>
    </w:p>
    <w:p>
      <w:pPr>
        <w:rPr>
          <w:rFonts w:ascii="微软雅黑" w:hAnsi="微软雅黑" w:eastAsia="微软雅黑" w:cs="微软雅黑"/>
        </w:rPr>
      </w:pPr>
      <w:r>
        <w:rPr>
          <w:rFonts w:hint="eastAsia" w:ascii="微软雅黑" w:hAnsi="微软雅黑" w:eastAsia="微软雅黑" w:cs="微软雅黑"/>
        </w:rPr>
        <w:t>E 混合固体样品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解析：索氏提取法是测定脂肪含量的经典方法，结果比较准确，但费时，且需专门的抽提器，不适用于液体和半固体食品的测定。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【单】直接干燥法是在常压下将粉状样品在一定温度下干燥至恒重。这里的“一定温度”是（  ）</w:t>
      </w:r>
    </w:p>
    <w:p>
      <w:pPr>
        <w:rPr>
          <w:rFonts w:ascii="微软雅黑" w:hAnsi="微软雅黑" w:eastAsia="微软雅黑" w:cs="微软雅黑"/>
        </w:rPr>
      </w:pPr>
      <w:r>
        <w:rPr>
          <w:rFonts w:hint="eastAsia" w:ascii="微软雅黑" w:hAnsi="微软雅黑" w:eastAsia="微软雅黑" w:cs="微软雅黑"/>
        </w:rPr>
        <w:t>A 110℃</w:t>
      </w:r>
    </w:p>
    <w:p>
      <w:pPr>
        <w:rPr>
          <w:rFonts w:ascii="微软雅黑" w:hAnsi="微软雅黑" w:eastAsia="微软雅黑" w:cs="微软雅黑"/>
        </w:rPr>
      </w:pPr>
      <w:r>
        <w:rPr>
          <w:rFonts w:hint="eastAsia" w:ascii="微软雅黑" w:hAnsi="微软雅黑" w:eastAsia="微软雅黑" w:cs="微软雅黑"/>
        </w:rPr>
        <w:t>B 95～105℃</w:t>
      </w:r>
    </w:p>
    <w:p>
      <w:pPr>
        <w:rPr>
          <w:rFonts w:ascii="微软雅黑" w:hAnsi="微软雅黑" w:eastAsia="微软雅黑" w:cs="微软雅黑"/>
        </w:rPr>
      </w:pPr>
      <w:r>
        <w:rPr>
          <w:rFonts w:hint="eastAsia" w:ascii="微软雅黑" w:hAnsi="微软雅黑" w:eastAsia="微软雅黑" w:cs="微软雅黑"/>
        </w:rPr>
        <w:t>C 90℃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120℃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解析：直接干燥法是在常压下将粉状品在95～105℃干燥至恒重，通过食品干燥前后的质量变化测定食品中的水分。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【单】用蒸馏法测定食品中亚硫酸盐，应采用的方法是（  ）</w:t>
      </w:r>
    </w:p>
    <w:p>
      <w:pPr>
        <w:rPr>
          <w:rFonts w:ascii="微软雅黑" w:hAnsi="微软雅黑" w:eastAsia="微软雅黑" w:cs="微软雅黑"/>
        </w:rPr>
      </w:pPr>
      <w:r>
        <w:rPr>
          <w:rFonts w:hint="eastAsia" w:ascii="微软雅黑" w:hAnsi="微软雅黑" w:eastAsia="微软雅黑" w:cs="微软雅黑"/>
        </w:rPr>
        <w:t>A 酸碱滴定法</w:t>
      </w:r>
    </w:p>
    <w:p>
      <w:pPr>
        <w:rPr>
          <w:rFonts w:ascii="微软雅黑" w:hAnsi="微软雅黑" w:eastAsia="微软雅黑" w:cs="微软雅黑"/>
        </w:rPr>
      </w:pPr>
      <w:r>
        <w:rPr>
          <w:rFonts w:hint="eastAsia" w:ascii="微软雅黑" w:hAnsi="微软雅黑" w:eastAsia="微软雅黑" w:cs="微软雅黑"/>
        </w:rPr>
        <w:t>B 重铬酸钾法</w:t>
      </w:r>
    </w:p>
    <w:p>
      <w:pPr>
        <w:rPr>
          <w:rFonts w:ascii="微软雅黑" w:hAnsi="微软雅黑" w:eastAsia="微软雅黑" w:cs="微软雅黑"/>
        </w:rPr>
      </w:pPr>
      <w:r>
        <w:rPr>
          <w:rFonts w:hint="eastAsia" w:ascii="微软雅黑" w:hAnsi="微软雅黑" w:eastAsia="微软雅黑" w:cs="微软雅黑"/>
        </w:rPr>
        <w:t>C 沉淀滴定法</w:t>
      </w:r>
    </w:p>
    <w:p>
      <w:pPr>
        <w:rPr>
          <w:rFonts w:ascii="微软雅黑" w:hAnsi="微软雅黑" w:eastAsia="微软雅黑" w:cs="微软雅黑"/>
        </w:rPr>
      </w:pPr>
      <w:r>
        <w:rPr>
          <w:rFonts w:hint="eastAsia" w:ascii="微软雅黑" w:hAnsi="微软雅黑" w:eastAsia="微软雅黑" w:cs="微软雅黑"/>
        </w:rPr>
        <w:t>D 碘量法</w:t>
      </w:r>
    </w:p>
    <w:p>
      <w:pPr>
        <w:rPr>
          <w:rFonts w:ascii="微软雅黑" w:hAnsi="微软雅黑" w:eastAsia="微软雅黑" w:cs="微软雅黑"/>
        </w:rPr>
      </w:pPr>
      <w:r>
        <w:rPr>
          <w:rFonts w:hint="eastAsia" w:ascii="微软雅黑" w:hAnsi="微软雅黑" w:eastAsia="微软雅黑" w:cs="微软雅黑"/>
        </w:rPr>
        <w:t>E 比色法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解析：在密闭容器内对亚硫酸盐进行酸化并蒸馏，释放出二氧化硫，用乙酸铅溶液吸收。吸收液用浓盐酸酸化，用碘标准溶液滴定，根据消耗的碘标准溶液量计算出样品中的二氧化硫含量。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【单】食用植物油中过氧化值的测定，国标规定用硫代硫酸钠滴定法，以淀粉作指示剂，终点颜色为（  ）</w:t>
      </w:r>
    </w:p>
    <w:p>
      <w:pPr>
        <w:rPr>
          <w:rFonts w:ascii="微软雅黑" w:hAnsi="微软雅黑" w:eastAsia="微软雅黑" w:cs="微软雅黑"/>
        </w:rPr>
      </w:pPr>
      <w:r>
        <w:rPr>
          <w:rFonts w:hint="eastAsia" w:ascii="微软雅黑" w:hAnsi="微软雅黑" w:eastAsia="微软雅黑" w:cs="微软雅黑"/>
        </w:rPr>
        <w:t>A 蓝色消失</w:t>
      </w:r>
    </w:p>
    <w:p>
      <w:pPr>
        <w:rPr>
          <w:rFonts w:ascii="微软雅黑" w:hAnsi="微软雅黑" w:eastAsia="微软雅黑" w:cs="微软雅黑"/>
        </w:rPr>
      </w:pPr>
      <w:r>
        <w:rPr>
          <w:rFonts w:hint="eastAsia" w:ascii="微软雅黑" w:hAnsi="微软雅黑" w:eastAsia="微软雅黑" w:cs="微软雅黑"/>
        </w:rPr>
        <w:t>B 绿蓝色</w:t>
      </w:r>
    </w:p>
    <w:p>
      <w:pPr>
        <w:rPr>
          <w:rFonts w:ascii="微软雅黑" w:hAnsi="微软雅黑" w:eastAsia="微软雅黑" w:cs="微软雅黑"/>
        </w:rPr>
      </w:pPr>
      <w:r>
        <w:rPr>
          <w:rFonts w:hint="eastAsia" w:ascii="微软雅黑" w:hAnsi="微软雅黑" w:eastAsia="微软雅黑" w:cs="微软雅黑"/>
        </w:rPr>
        <w:t>C 蓝色</w:t>
      </w:r>
    </w:p>
    <w:p>
      <w:pPr>
        <w:rPr>
          <w:rFonts w:ascii="微软雅黑" w:hAnsi="微软雅黑" w:eastAsia="微软雅黑" w:cs="微软雅黑"/>
        </w:rPr>
      </w:pPr>
      <w:r>
        <w:rPr>
          <w:rFonts w:hint="eastAsia" w:ascii="微软雅黑" w:hAnsi="微软雅黑" w:eastAsia="微软雅黑" w:cs="微软雅黑"/>
        </w:rPr>
        <w:t>D 红色</w:t>
      </w:r>
    </w:p>
    <w:p>
      <w:pPr>
        <w:rPr>
          <w:rFonts w:ascii="微软雅黑" w:hAnsi="微软雅黑" w:eastAsia="微软雅黑" w:cs="微软雅黑"/>
        </w:rPr>
      </w:pPr>
      <w:r>
        <w:rPr>
          <w:rFonts w:hint="eastAsia" w:ascii="微软雅黑" w:hAnsi="微软雅黑" w:eastAsia="微软雅黑" w:cs="微软雅黑"/>
        </w:rPr>
        <w:t>E 淡黄色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解析：油脂氧化后生成过氧化物，能将碘化钾氧化成游离碘，用硫代硫酸钠滴定至淡黄色时，加1mL淀粉指示剂，继续滴定至蓝色消失为终点。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【单】用离子选择电极法测定空气中氟化物浓度时，加入离子强度调节剂的作用有（  ）</w:t>
      </w:r>
    </w:p>
    <w:p>
      <w:pPr>
        <w:rPr>
          <w:rFonts w:ascii="微软雅黑" w:hAnsi="微软雅黑" w:eastAsia="微软雅黑" w:cs="微软雅黑"/>
        </w:rPr>
      </w:pPr>
      <w:r>
        <w:rPr>
          <w:rFonts w:hint="eastAsia" w:ascii="微软雅黑" w:hAnsi="微软雅黑" w:eastAsia="微软雅黑" w:cs="微软雅黑"/>
        </w:rPr>
        <w:t>A 控制离子活度基本恒定</w:t>
      </w:r>
    </w:p>
    <w:p>
      <w:pPr>
        <w:rPr>
          <w:rFonts w:ascii="微软雅黑" w:hAnsi="微软雅黑" w:eastAsia="微软雅黑" w:cs="微软雅黑"/>
        </w:rPr>
      </w:pPr>
      <w:r>
        <w:rPr>
          <w:rFonts w:hint="eastAsia" w:ascii="微软雅黑" w:hAnsi="微软雅黑" w:eastAsia="微软雅黑" w:cs="微软雅黑"/>
        </w:rPr>
        <w:t>B 防止产生迁移电流</w:t>
      </w:r>
    </w:p>
    <w:p>
      <w:pPr>
        <w:rPr>
          <w:rFonts w:ascii="微软雅黑" w:hAnsi="微软雅黑" w:eastAsia="微软雅黑" w:cs="微软雅黑"/>
        </w:rPr>
      </w:pPr>
      <w:r>
        <w:rPr>
          <w:rFonts w:hint="eastAsia" w:ascii="微软雅黑" w:hAnsi="微软雅黑" w:eastAsia="微软雅黑" w:cs="微软雅黑"/>
        </w:rPr>
        <w:t>C 排除干扰</w:t>
      </w:r>
    </w:p>
    <w:p>
      <w:pPr>
        <w:rPr>
          <w:rFonts w:ascii="微软雅黑" w:hAnsi="微软雅黑" w:eastAsia="微软雅黑" w:cs="微软雅黑"/>
        </w:rPr>
      </w:pPr>
      <w:r>
        <w:rPr>
          <w:rFonts w:hint="eastAsia" w:ascii="微软雅黑" w:hAnsi="微软雅黑" w:eastAsia="微软雅黑" w:cs="微软雅黑"/>
        </w:rPr>
        <w:t>D 保持一定的酸度</w:t>
      </w:r>
    </w:p>
    <w:p>
      <w:pPr>
        <w:rPr>
          <w:rFonts w:ascii="微软雅黑" w:hAnsi="微软雅黑" w:eastAsia="微软雅黑" w:cs="微软雅黑"/>
        </w:rPr>
      </w:pPr>
      <w:r>
        <w:rPr>
          <w:rFonts w:hint="eastAsia" w:ascii="微软雅黑" w:hAnsi="微软雅黑" w:eastAsia="微软雅黑" w:cs="微软雅黑"/>
        </w:rPr>
        <w:t>E 提高回收率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解析：用离子选择电极法测定空气中氟化物浓度时，盐类浓度高会降低氟离子活度，加入恒量钾盐或钠盐的离子强度缓冲液，可控制离子活度基本恒定，消除影响。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【单】用火焰原子吸收光谱法测定化妆品中铅，当样品中含有大量Fe时，Fe283.34nm和283.25nm谱线对Pb283.3nm谱线产生一定的正干扰，可采用的消除干扰的方法是（  ）</w:t>
      </w:r>
    </w:p>
    <w:p>
      <w:pPr>
        <w:rPr>
          <w:rFonts w:ascii="微软雅黑" w:hAnsi="微软雅黑" w:eastAsia="微软雅黑" w:cs="微软雅黑"/>
        </w:rPr>
      </w:pPr>
      <w:r>
        <w:rPr>
          <w:rFonts w:hint="eastAsia" w:ascii="微软雅黑" w:hAnsi="微软雅黑" w:eastAsia="微软雅黑" w:cs="微软雅黑"/>
        </w:rPr>
        <w:t>A 用氢卤酸甲基异丁基酮缔合-萃取除去</w:t>
      </w:r>
    </w:p>
    <w:p>
      <w:pPr>
        <w:rPr>
          <w:rFonts w:ascii="微软雅黑" w:hAnsi="微软雅黑" w:eastAsia="微软雅黑" w:cs="微软雅黑"/>
        </w:rPr>
      </w:pPr>
      <w:r>
        <w:rPr>
          <w:rFonts w:hint="eastAsia" w:ascii="微软雅黑" w:hAnsi="微软雅黑" w:eastAsia="微软雅黑" w:cs="微软雅黑"/>
        </w:rPr>
        <w:t>B 采用标准加入法</w:t>
      </w:r>
    </w:p>
    <w:p>
      <w:pPr>
        <w:rPr>
          <w:rFonts w:ascii="微软雅黑" w:hAnsi="微软雅黑" w:eastAsia="微软雅黑" w:cs="微软雅黑"/>
        </w:rPr>
      </w:pPr>
      <w:r>
        <w:rPr>
          <w:rFonts w:hint="eastAsia" w:ascii="微软雅黑" w:hAnsi="微软雅黑" w:eastAsia="微软雅黑" w:cs="微软雅黑"/>
        </w:rPr>
        <w:t>C 采用化学分离法</w:t>
      </w:r>
    </w:p>
    <w:p>
      <w:pPr>
        <w:rPr>
          <w:rFonts w:ascii="微软雅黑" w:hAnsi="微软雅黑" w:eastAsia="微软雅黑" w:cs="微软雅黑"/>
        </w:rPr>
      </w:pPr>
      <w:r>
        <w:rPr>
          <w:rFonts w:hint="eastAsia" w:ascii="微软雅黑" w:hAnsi="微软雅黑" w:eastAsia="微软雅黑" w:cs="微软雅黑"/>
        </w:rPr>
        <w:t>D 采用氘灯背景扣除法</w:t>
      </w:r>
    </w:p>
    <w:p>
      <w:pPr>
        <w:rPr>
          <w:rFonts w:ascii="微软雅黑" w:hAnsi="微软雅黑" w:eastAsia="微软雅黑" w:cs="微软雅黑"/>
        </w:rPr>
      </w:pPr>
      <w:r>
        <w:rPr>
          <w:rFonts w:hint="eastAsia" w:ascii="微软雅黑" w:hAnsi="微软雅黑" w:eastAsia="微软雅黑" w:cs="微软雅黑"/>
        </w:rPr>
        <w:t>E 采用乙炔/氧化亚氮以提高火焰温度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解析：铁离子在强酸下可与氢卤酸形成离子缔合物，用乙醚、甲基异丁基酮等有机溶解萃取即可除去。D项，氘灯背景扣除不能消除此干扰，应采用塞曼效应背景扣除法。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【单】用滤膜称量法检测粉尘浓度时，定点检测粉尘使用的分析天平，其感量应为（  ）</w:t>
      </w:r>
    </w:p>
    <w:p>
      <w:pPr>
        <w:rPr>
          <w:rFonts w:ascii="微软雅黑" w:hAnsi="微软雅黑" w:eastAsia="微软雅黑" w:cs="微软雅黑"/>
        </w:rPr>
      </w:pPr>
      <w:r>
        <w:rPr>
          <w:rFonts w:ascii="微软雅黑" w:hAnsi="微软雅黑" w:eastAsia="微软雅黑" w:cs="微软雅黑"/>
        </w:rPr>
        <w:t>A 0.01g</w:t>
      </w:r>
    </w:p>
    <w:p>
      <w:pPr>
        <w:rPr>
          <w:rFonts w:ascii="微软雅黑" w:hAnsi="微软雅黑" w:eastAsia="微软雅黑" w:cs="微软雅黑"/>
        </w:rPr>
      </w:pPr>
      <w:r>
        <w:rPr>
          <w:rFonts w:ascii="微软雅黑" w:hAnsi="微软雅黑" w:eastAsia="微软雅黑" w:cs="微软雅黑"/>
        </w:rPr>
        <w:t>B 0.01mg</w:t>
      </w:r>
    </w:p>
    <w:p>
      <w:pPr>
        <w:rPr>
          <w:rFonts w:ascii="微软雅黑" w:hAnsi="微软雅黑" w:eastAsia="微软雅黑" w:cs="微软雅黑"/>
        </w:rPr>
      </w:pPr>
      <w:r>
        <w:rPr>
          <w:rFonts w:ascii="微软雅黑" w:hAnsi="微软雅黑" w:eastAsia="微软雅黑" w:cs="微软雅黑"/>
        </w:rPr>
        <w:t>C 0.001g</w:t>
      </w:r>
    </w:p>
    <w:p>
      <w:pPr>
        <w:rPr>
          <w:rFonts w:ascii="微软雅黑" w:hAnsi="微软雅黑" w:eastAsia="微软雅黑" w:cs="微软雅黑"/>
        </w:rPr>
      </w:pPr>
      <w:r>
        <w:rPr>
          <w:rFonts w:ascii="微软雅黑" w:hAnsi="微软雅黑" w:eastAsia="微软雅黑" w:cs="微软雅黑"/>
        </w:rPr>
        <w:t>D 0.000001g</w:t>
      </w:r>
    </w:p>
    <w:p>
      <w:pPr>
        <w:rPr>
          <w:rFonts w:ascii="微软雅黑" w:hAnsi="微软雅黑" w:eastAsia="微软雅黑" w:cs="微软雅黑"/>
        </w:rPr>
      </w:pPr>
      <w:r>
        <w:rPr>
          <w:rFonts w:ascii="微软雅黑" w:hAnsi="微软雅黑" w:eastAsia="微软雅黑" w:cs="微软雅黑"/>
        </w:rPr>
        <w:t>E 0.1mg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解析：滤膜称重法测定总粉尘浓度时，分析天平感量为0.1mg（用于定点检测）和0.01mg（用于个体检测）。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【单】在葡萄糖酸钙、碳酸钙、柠檬酸钙、乳酸钙、磷酸氢钙中，含钙量最多的钙盐是（  ）</w:t>
      </w:r>
    </w:p>
    <w:p>
      <w:pPr>
        <w:rPr>
          <w:rFonts w:ascii="微软雅黑" w:hAnsi="微软雅黑" w:eastAsia="微软雅黑" w:cs="微软雅黑"/>
        </w:rPr>
      </w:pPr>
      <w:r>
        <w:rPr>
          <w:rFonts w:hint="eastAsia" w:ascii="微软雅黑" w:hAnsi="微软雅黑" w:eastAsia="微软雅黑" w:cs="微软雅黑"/>
        </w:rPr>
        <w:t>A 碳酸钙</w:t>
      </w:r>
    </w:p>
    <w:p>
      <w:pPr>
        <w:rPr>
          <w:rFonts w:ascii="微软雅黑" w:hAnsi="微软雅黑" w:eastAsia="微软雅黑" w:cs="微软雅黑"/>
        </w:rPr>
      </w:pPr>
      <w:r>
        <w:rPr>
          <w:rFonts w:hint="eastAsia" w:ascii="微软雅黑" w:hAnsi="微软雅黑" w:eastAsia="微软雅黑" w:cs="微软雅黑"/>
        </w:rPr>
        <w:t>B 磷酸氢钙</w:t>
      </w:r>
    </w:p>
    <w:p>
      <w:pPr>
        <w:rPr>
          <w:rFonts w:ascii="微软雅黑" w:hAnsi="微软雅黑" w:eastAsia="微软雅黑" w:cs="微软雅黑"/>
        </w:rPr>
      </w:pPr>
      <w:r>
        <w:rPr>
          <w:rFonts w:hint="eastAsia" w:ascii="微软雅黑" w:hAnsi="微软雅黑" w:eastAsia="微软雅黑" w:cs="微软雅黑"/>
        </w:rPr>
        <w:t>C 柠檬酸钙</w:t>
      </w:r>
    </w:p>
    <w:p>
      <w:pPr>
        <w:rPr>
          <w:rFonts w:ascii="微软雅黑" w:hAnsi="微软雅黑" w:eastAsia="微软雅黑" w:cs="微软雅黑"/>
        </w:rPr>
      </w:pPr>
      <w:r>
        <w:rPr>
          <w:rFonts w:hint="eastAsia" w:ascii="微软雅黑" w:hAnsi="微软雅黑" w:eastAsia="微软雅黑" w:cs="微软雅黑"/>
        </w:rPr>
        <w:t>D 葡萄糖酸钙</w:t>
      </w:r>
    </w:p>
    <w:p>
      <w:pPr>
        <w:rPr>
          <w:rFonts w:ascii="微软雅黑" w:hAnsi="微软雅黑" w:eastAsia="微软雅黑" w:cs="微软雅黑"/>
        </w:rPr>
      </w:pPr>
      <w:r>
        <w:rPr>
          <w:rFonts w:hint="eastAsia" w:ascii="微软雅黑" w:hAnsi="微软雅黑" w:eastAsia="微软雅黑" w:cs="微软雅黑"/>
        </w:rPr>
        <w:t>E 乳酸钙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解析：碳酸钙中钙在分子量中的比例最高，约占40%。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【单】农药六六六中，药效最高的异构体是（  ）</w:t>
      </w:r>
    </w:p>
    <w:p>
      <w:pPr>
        <w:rPr>
          <w:rFonts w:ascii="微软雅黑" w:hAnsi="微软雅黑" w:eastAsia="微软雅黑" w:cs="微软雅黑"/>
        </w:rPr>
      </w:pPr>
      <w:r>
        <w:rPr>
          <w:rFonts w:hint="eastAsia" w:ascii="微软雅黑" w:hAnsi="微软雅黑" w:eastAsia="微软雅黑" w:cs="微软雅黑"/>
        </w:rPr>
        <w:t>A 丙体</w:t>
      </w:r>
    </w:p>
    <w:p>
      <w:pPr>
        <w:rPr>
          <w:rFonts w:ascii="微软雅黑" w:hAnsi="微软雅黑" w:eastAsia="微软雅黑" w:cs="微软雅黑"/>
        </w:rPr>
      </w:pPr>
      <w:r>
        <w:rPr>
          <w:rFonts w:hint="eastAsia" w:ascii="微软雅黑" w:hAnsi="微软雅黑" w:eastAsia="微软雅黑" w:cs="微软雅黑"/>
        </w:rPr>
        <w:t>B 丁体</w:t>
      </w:r>
    </w:p>
    <w:p>
      <w:pPr>
        <w:rPr>
          <w:rFonts w:ascii="微软雅黑" w:hAnsi="微软雅黑" w:eastAsia="微软雅黑" w:cs="微软雅黑"/>
        </w:rPr>
      </w:pPr>
      <w:r>
        <w:rPr>
          <w:rFonts w:hint="eastAsia" w:ascii="微软雅黑" w:hAnsi="微软雅黑" w:eastAsia="微软雅黑" w:cs="微软雅黑"/>
        </w:rPr>
        <w:t>C 乙体</w:t>
      </w:r>
    </w:p>
    <w:p>
      <w:pPr>
        <w:rPr>
          <w:rFonts w:ascii="微软雅黑" w:hAnsi="微软雅黑" w:eastAsia="微软雅黑" w:cs="微软雅黑"/>
        </w:rPr>
      </w:pPr>
      <w:r>
        <w:rPr>
          <w:rFonts w:hint="eastAsia" w:ascii="微软雅黑" w:hAnsi="微软雅黑" w:eastAsia="微软雅黑" w:cs="微软雅黑"/>
        </w:rPr>
        <w:t>D 甲体</w:t>
      </w:r>
    </w:p>
    <w:p>
      <w:pPr>
        <w:rPr>
          <w:rFonts w:ascii="微软雅黑" w:hAnsi="微软雅黑" w:eastAsia="微软雅黑" w:cs="微软雅黑"/>
        </w:rPr>
      </w:pPr>
      <w:r>
        <w:rPr>
          <w:rFonts w:hint="eastAsia" w:ascii="微软雅黑" w:hAnsi="微软雅黑" w:eastAsia="微软雅黑" w:cs="微软雅黑"/>
        </w:rPr>
        <w:t>E 甲体和乙体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六氯环己烷有8种同分异构体，分别为α、β、γ、δ、η、θ和ε，其中α、β、γ、δ又分别称甲体、乙体、丙体和丁体六六六，其中γ异构体杀虫效力最高，α异构体次之，δ异构体又次之，β异构体效率极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【单】下列说法中正确的是（  ）</w:t>
      </w:r>
    </w:p>
    <w:p>
      <w:pPr>
        <w:rPr>
          <w:rFonts w:ascii="微软雅黑" w:hAnsi="微软雅黑" w:eastAsia="微软雅黑" w:cs="微软雅黑"/>
        </w:rPr>
      </w:pPr>
      <w:r>
        <w:rPr>
          <w:rFonts w:hint="eastAsia" w:ascii="微软雅黑" w:hAnsi="微软雅黑" w:eastAsia="微软雅黑" w:cs="微软雅黑"/>
        </w:rPr>
        <w:t>A 氧化剂失去电子，化合价降低，具有氧化性</w:t>
      </w:r>
    </w:p>
    <w:p>
      <w:pPr>
        <w:rPr>
          <w:rFonts w:ascii="微软雅黑" w:hAnsi="微软雅黑" w:eastAsia="微软雅黑" w:cs="微软雅黑"/>
        </w:rPr>
      </w:pPr>
      <w:r>
        <w:rPr>
          <w:rFonts w:hint="eastAsia" w:ascii="微软雅黑" w:hAnsi="微软雅黑" w:eastAsia="微软雅黑" w:cs="微软雅黑"/>
        </w:rPr>
        <w:t>B 氧化剂失去电子，化合价升高，具有还原性</w:t>
      </w:r>
    </w:p>
    <w:p>
      <w:pPr>
        <w:rPr>
          <w:rFonts w:ascii="微软雅黑" w:hAnsi="微软雅黑" w:eastAsia="微软雅黑" w:cs="微软雅黑"/>
        </w:rPr>
      </w:pPr>
      <w:r>
        <w:rPr>
          <w:rFonts w:hint="eastAsia" w:ascii="微软雅黑" w:hAnsi="微软雅黑" w:eastAsia="微软雅黑" w:cs="微软雅黑"/>
        </w:rPr>
        <w:t>C 氧化剂得到电子，化合价降低，具有还原性</w:t>
      </w:r>
    </w:p>
    <w:p>
      <w:pPr>
        <w:rPr>
          <w:rFonts w:ascii="微软雅黑" w:hAnsi="微软雅黑" w:eastAsia="微软雅黑" w:cs="微软雅黑"/>
        </w:rPr>
      </w:pPr>
      <w:r>
        <w:rPr>
          <w:rFonts w:hint="eastAsia" w:ascii="微软雅黑" w:hAnsi="微软雅黑" w:eastAsia="微软雅黑" w:cs="微软雅黑"/>
        </w:rPr>
        <w:t>D 氧化剂得到电子，化合价降低，具有氧化性</w:t>
      </w:r>
    </w:p>
    <w:p>
      <w:pPr>
        <w:rPr>
          <w:rFonts w:ascii="微软雅黑" w:hAnsi="微软雅黑" w:eastAsia="微软雅黑" w:cs="微软雅黑"/>
        </w:rPr>
      </w:pPr>
      <w:r>
        <w:rPr>
          <w:rFonts w:hint="eastAsia" w:ascii="微软雅黑" w:hAnsi="微软雅黑" w:eastAsia="微软雅黑" w:cs="微软雅黑"/>
        </w:rPr>
        <w:t>E 氧化剂得到电子，化合价升高，具有氧化性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解析：氧化剂是氧化还原反应里得到电子或有电子对偏向的物质，即由高价变到低价的物质，化合价降低，在反应中被还原，其产物为还原产物，具有还原性。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【单】血中胆碱酯酶活性可用来评价某种毒物的接触程度。这里的“某种毒物”是指（  ）</w:t>
      </w:r>
    </w:p>
    <w:p>
      <w:pPr>
        <w:rPr>
          <w:rFonts w:ascii="微软雅黑" w:hAnsi="微软雅黑" w:eastAsia="微软雅黑" w:cs="微软雅黑"/>
        </w:rPr>
      </w:pPr>
      <w:r>
        <w:rPr>
          <w:rFonts w:hint="eastAsia" w:ascii="微软雅黑" w:hAnsi="微软雅黑" w:eastAsia="微软雅黑" w:cs="微软雅黑"/>
        </w:rPr>
        <w:t>A 二甲苯</w:t>
      </w:r>
    </w:p>
    <w:p>
      <w:pPr>
        <w:rPr>
          <w:rFonts w:ascii="微软雅黑" w:hAnsi="微软雅黑" w:eastAsia="微软雅黑" w:cs="微软雅黑"/>
        </w:rPr>
      </w:pPr>
      <w:r>
        <w:rPr>
          <w:rFonts w:hint="eastAsia" w:ascii="微软雅黑" w:hAnsi="微软雅黑" w:eastAsia="微软雅黑" w:cs="微软雅黑"/>
        </w:rPr>
        <w:t>B 苯乙烯</w:t>
      </w:r>
    </w:p>
    <w:p>
      <w:pPr>
        <w:rPr>
          <w:rFonts w:ascii="微软雅黑" w:hAnsi="微软雅黑" w:eastAsia="微软雅黑" w:cs="微软雅黑"/>
        </w:rPr>
      </w:pPr>
      <w:r>
        <w:rPr>
          <w:rFonts w:hint="eastAsia" w:ascii="微软雅黑" w:hAnsi="微软雅黑" w:eastAsia="微软雅黑" w:cs="微软雅黑"/>
        </w:rPr>
        <w:t>C 甲苯</w:t>
      </w:r>
    </w:p>
    <w:p>
      <w:pPr>
        <w:rPr>
          <w:rFonts w:ascii="微软雅黑" w:hAnsi="微软雅黑" w:eastAsia="微软雅黑" w:cs="微软雅黑"/>
        </w:rPr>
      </w:pPr>
      <w:r>
        <w:rPr>
          <w:rFonts w:hint="eastAsia" w:ascii="微软雅黑" w:hAnsi="微软雅黑" w:eastAsia="微软雅黑" w:cs="微软雅黑"/>
        </w:rPr>
        <w:t>D 苯</w:t>
      </w:r>
    </w:p>
    <w:p>
      <w:pPr>
        <w:rPr>
          <w:rFonts w:ascii="微软雅黑" w:hAnsi="微软雅黑" w:eastAsia="微软雅黑" w:cs="微软雅黑"/>
        </w:rPr>
      </w:pPr>
      <w:r>
        <w:rPr>
          <w:rFonts w:hint="eastAsia" w:ascii="微软雅黑" w:hAnsi="微软雅黑" w:eastAsia="微软雅黑" w:cs="微软雅黑"/>
        </w:rPr>
        <w:t>E 有机磷农药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胆碱酯酶是由肝脏合成的一种非特异性酯酶，常用来判断有机磷农药中毒的严重程度。有机磷农药中毒的机制，一般认为是抑制了胆碱酯酶的活性，造成组织中乙酰胆碱的积聚，引起胆碱能受体活性紊乱，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【单】鉴别烷烃和卤代烃所用的试剂为（  ）</w:t>
      </w:r>
    </w:p>
    <w:p>
      <w:pPr>
        <w:rPr>
          <w:rFonts w:ascii="微软雅黑" w:hAnsi="微软雅黑" w:eastAsia="微软雅黑" w:cs="微软雅黑"/>
        </w:rPr>
      </w:pPr>
      <w:r>
        <w:rPr>
          <w:rFonts w:hint="eastAsia" w:ascii="微软雅黑" w:hAnsi="微软雅黑" w:eastAsia="微软雅黑" w:cs="微软雅黑"/>
        </w:rPr>
        <w:t>A 酸性高锰酸钾溶液</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硝酸银溶液</w:t>
      </w:r>
    </w:p>
    <w:p>
      <w:pPr>
        <w:rPr>
          <w:rFonts w:ascii="微软雅黑" w:hAnsi="微软雅黑" w:eastAsia="微软雅黑" w:cs="微软雅黑"/>
        </w:rPr>
      </w:pPr>
      <w:r>
        <w:rPr>
          <w:rFonts w:hint="eastAsia" w:ascii="微软雅黑" w:hAnsi="微软雅黑" w:eastAsia="微软雅黑" w:cs="微软雅黑"/>
        </w:rPr>
        <w:t>D 氨水</w:t>
      </w:r>
    </w:p>
    <w:p>
      <w:pPr>
        <w:rPr>
          <w:rFonts w:ascii="微软雅黑" w:hAnsi="微软雅黑" w:eastAsia="微软雅黑" w:cs="微软雅黑"/>
        </w:rPr>
      </w:pPr>
      <w:r>
        <w:rPr>
          <w:rFonts w:hint="eastAsia" w:ascii="微软雅黑" w:hAnsi="微软雅黑" w:eastAsia="微软雅黑" w:cs="微软雅黑"/>
        </w:rPr>
        <w:t>E 氢氧化钠溶液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解析：硝酸银可与卤代烃生成卤化银沉淀，与烷烃不会生成沉淀。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【单】人体内的微量元素是指（  ）</w:t>
      </w:r>
    </w:p>
    <w:p>
      <w:pPr>
        <w:rPr>
          <w:rFonts w:ascii="微软雅黑" w:hAnsi="微软雅黑" w:eastAsia="微软雅黑" w:cs="微软雅黑"/>
        </w:rPr>
      </w:pPr>
      <w:r>
        <w:rPr>
          <w:rFonts w:hint="eastAsia" w:ascii="微软雅黑" w:hAnsi="微软雅黑" w:eastAsia="微软雅黑" w:cs="微软雅黑"/>
        </w:rPr>
        <w:t>A 小于人体重量0.01%的元素</w:t>
      </w:r>
    </w:p>
    <w:p>
      <w:pPr>
        <w:rPr>
          <w:rFonts w:ascii="微软雅黑" w:hAnsi="微软雅黑" w:eastAsia="微软雅黑" w:cs="微软雅黑"/>
        </w:rPr>
      </w:pPr>
      <w:r>
        <w:rPr>
          <w:rFonts w:hint="eastAsia" w:ascii="微软雅黑" w:hAnsi="微软雅黑" w:eastAsia="微软雅黑" w:cs="微软雅黑"/>
        </w:rPr>
        <w:t>B 小于人体重量0.001%的元素</w:t>
      </w:r>
    </w:p>
    <w:p>
      <w:pPr>
        <w:rPr>
          <w:rFonts w:ascii="微软雅黑" w:hAnsi="微软雅黑" w:eastAsia="微软雅黑" w:cs="微软雅黑"/>
        </w:rPr>
      </w:pPr>
      <w:r>
        <w:rPr>
          <w:rFonts w:hint="eastAsia" w:ascii="微软雅黑" w:hAnsi="微软雅黑" w:eastAsia="微软雅黑" w:cs="微软雅黑"/>
        </w:rPr>
        <w:t>C 小于人体重量0.05%的元素</w:t>
      </w:r>
    </w:p>
    <w:p>
      <w:pPr>
        <w:rPr>
          <w:rFonts w:ascii="微软雅黑" w:hAnsi="微软雅黑" w:eastAsia="微软雅黑" w:cs="微软雅黑"/>
        </w:rPr>
      </w:pPr>
      <w:r>
        <w:rPr>
          <w:rFonts w:hint="eastAsia" w:ascii="微软雅黑" w:hAnsi="微软雅黑" w:eastAsia="微软雅黑" w:cs="微软雅黑"/>
        </w:rPr>
        <w:t>D 小于人体重量0.10%的元素</w:t>
      </w:r>
    </w:p>
    <w:p>
      <w:pPr>
        <w:rPr>
          <w:rFonts w:ascii="微软雅黑" w:hAnsi="微软雅黑" w:eastAsia="微软雅黑" w:cs="微软雅黑"/>
        </w:rPr>
      </w:pPr>
      <w:r>
        <w:rPr>
          <w:rFonts w:hint="eastAsia" w:ascii="微软雅黑" w:hAnsi="微软雅黑" w:eastAsia="微软雅黑" w:cs="微软雅黑"/>
        </w:rPr>
        <w:t>E 介于人体重量0.001%～0.01%的元素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解析：微量元素分类机体含量小于0.01%的元素为微量元素。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【单】某河流被大量有机物和粪便污染后，使厌氧细菌迅速生长繁殖，在这些微生物的作用下，有机污染物分解，其最终产物是（  ）</w:t>
      </w:r>
    </w:p>
    <w:p>
      <w:pPr>
        <w:rPr>
          <w:rFonts w:ascii="微软雅黑" w:hAnsi="微软雅黑" w:eastAsia="微软雅黑" w:cs="微软雅黑"/>
        </w:rPr>
      </w:pPr>
      <w:r>
        <w:rPr>
          <w:rFonts w:hint="eastAsia" w:ascii="微软雅黑" w:hAnsi="微软雅黑" w:eastAsia="微软雅黑" w:cs="微软雅黑"/>
        </w:rPr>
        <w:t>A 氨氮</w:t>
      </w:r>
    </w:p>
    <w:p>
      <w:pPr>
        <w:rPr>
          <w:rFonts w:ascii="微软雅黑" w:hAnsi="微软雅黑" w:eastAsia="微软雅黑" w:cs="微软雅黑"/>
        </w:rPr>
      </w:pPr>
      <w:r>
        <w:rPr>
          <w:rFonts w:hint="eastAsia" w:ascii="微软雅黑" w:hAnsi="微软雅黑" w:eastAsia="微软雅黑" w:cs="微软雅黑"/>
        </w:rPr>
        <w:t>B 亚硝酸盐氮</w:t>
      </w:r>
    </w:p>
    <w:p>
      <w:pPr>
        <w:rPr>
          <w:rFonts w:ascii="微软雅黑" w:hAnsi="微软雅黑" w:eastAsia="微软雅黑" w:cs="微软雅黑"/>
        </w:rPr>
      </w:pPr>
      <w:r>
        <w:rPr>
          <w:rFonts w:hint="eastAsia" w:ascii="微软雅黑" w:hAnsi="微软雅黑" w:eastAsia="微软雅黑" w:cs="微软雅黑"/>
        </w:rPr>
        <w:t>C 有机氮</w:t>
      </w:r>
    </w:p>
    <w:p>
      <w:pPr>
        <w:rPr>
          <w:rFonts w:ascii="微软雅黑" w:hAnsi="微软雅黑" w:eastAsia="微软雅黑" w:cs="微软雅黑"/>
        </w:rPr>
      </w:pPr>
      <w:r>
        <w:rPr>
          <w:rFonts w:hint="eastAsia" w:ascii="微软雅黑" w:hAnsi="微软雅黑" w:eastAsia="微软雅黑" w:cs="微软雅黑"/>
        </w:rPr>
        <w:t>D 氮气</w:t>
      </w:r>
    </w:p>
    <w:p>
      <w:pPr>
        <w:rPr>
          <w:rFonts w:ascii="微软雅黑" w:hAnsi="微软雅黑" w:eastAsia="微软雅黑" w:cs="微软雅黑"/>
        </w:rPr>
      </w:pPr>
      <w:r>
        <w:rPr>
          <w:rFonts w:hint="eastAsia" w:ascii="微软雅黑" w:hAnsi="微软雅黑" w:eastAsia="微软雅黑" w:cs="微软雅黑"/>
        </w:rPr>
        <w:t>E 硝酸盐氮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解析：需氧状态下，有机污染物分解产物为亚硝酸盐氮，然后转化为硝酸盐氮，厌氧条件下又可还原产生氧含量较少的物质，如氨氮。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【单】在550℃±5℃时，下述物质中，不属于挥发性物质的是（  ）</w:t>
      </w:r>
    </w:p>
    <w:p>
      <w:pPr>
        <w:rPr>
          <w:rFonts w:ascii="微软雅黑" w:hAnsi="微软雅黑" w:eastAsia="微软雅黑" w:cs="微软雅黑"/>
        </w:rPr>
      </w:pPr>
      <w:r>
        <w:rPr>
          <w:rFonts w:hint="eastAsia" w:ascii="微软雅黑" w:hAnsi="微软雅黑" w:eastAsia="微软雅黑" w:cs="微软雅黑"/>
        </w:rPr>
        <w:t>A 铵盐</w:t>
      </w:r>
    </w:p>
    <w:p>
      <w:pPr>
        <w:rPr>
          <w:rFonts w:ascii="微软雅黑" w:hAnsi="微软雅黑" w:eastAsia="微软雅黑" w:cs="微软雅黑"/>
        </w:rPr>
      </w:pPr>
      <w:r>
        <w:rPr>
          <w:rFonts w:hint="eastAsia" w:ascii="微软雅黑" w:hAnsi="微软雅黑" w:eastAsia="微软雅黑" w:cs="微软雅黑"/>
        </w:rPr>
        <w:t>B 硫酸盐</w:t>
      </w:r>
    </w:p>
    <w:p>
      <w:pPr>
        <w:rPr>
          <w:rFonts w:ascii="微软雅黑" w:hAnsi="微软雅黑" w:eastAsia="微软雅黑" w:cs="微软雅黑"/>
        </w:rPr>
      </w:pPr>
      <w:r>
        <w:rPr>
          <w:rFonts w:hint="eastAsia" w:ascii="微软雅黑" w:hAnsi="微软雅黑" w:eastAsia="微软雅黑" w:cs="微软雅黑"/>
        </w:rPr>
        <w:t>C 碳酸盐</w:t>
      </w:r>
    </w:p>
    <w:p>
      <w:pPr>
        <w:rPr>
          <w:rFonts w:ascii="微软雅黑" w:hAnsi="微软雅黑" w:eastAsia="微软雅黑" w:cs="微软雅黑"/>
        </w:rPr>
      </w:pPr>
      <w:r>
        <w:rPr>
          <w:rFonts w:hint="eastAsia" w:ascii="微软雅黑" w:hAnsi="微软雅黑" w:eastAsia="微软雅黑" w:cs="微软雅黑"/>
        </w:rPr>
        <w:t>D 有机物质</w:t>
      </w:r>
    </w:p>
    <w:p>
      <w:pPr>
        <w:rPr>
          <w:rFonts w:ascii="微软雅黑" w:hAnsi="微软雅黑" w:eastAsia="微软雅黑" w:cs="微软雅黑"/>
        </w:rPr>
      </w:pPr>
      <w:r>
        <w:rPr>
          <w:rFonts w:hint="eastAsia" w:ascii="微软雅黑" w:hAnsi="微软雅黑" w:eastAsia="微软雅黑" w:cs="微软雅黑"/>
        </w:rPr>
        <w:t>E 结合态水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解析：ACE三项，碳酸盐、铵盐和结合态水在温度低时不挥发，但温度高时可挥发；B项，硫酸盐具有难挥发性的特点；D项，大多数有机物质具有挥发性。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【单】水体中某些有机污染物分解时消耗某种物质影响水生生物的生长，导致厌氧性微生物大量繁殖，使水质恶化，出现恶臭。这里的“某种物质”是指（  ）</w:t>
      </w:r>
    </w:p>
    <w:p>
      <w:pPr>
        <w:rPr>
          <w:rFonts w:ascii="微软雅黑" w:hAnsi="微软雅黑" w:eastAsia="微软雅黑" w:cs="微软雅黑"/>
        </w:rPr>
      </w:pPr>
      <w:r>
        <w:rPr>
          <w:rFonts w:hint="eastAsia" w:ascii="微软雅黑" w:hAnsi="微软雅黑" w:eastAsia="微软雅黑" w:cs="微软雅黑"/>
        </w:rPr>
        <w:t>A 氧化性物质</w:t>
      </w:r>
    </w:p>
    <w:p>
      <w:pPr>
        <w:rPr>
          <w:rFonts w:ascii="微软雅黑" w:hAnsi="微软雅黑" w:eastAsia="微软雅黑" w:cs="微软雅黑"/>
        </w:rPr>
      </w:pPr>
      <w:r>
        <w:rPr>
          <w:rFonts w:hint="eastAsia" w:ascii="微软雅黑" w:hAnsi="微软雅黑" w:eastAsia="微软雅黑" w:cs="微软雅黑"/>
        </w:rPr>
        <w:t>B 溶解氧</w:t>
      </w:r>
    </w:p>
    <w:p>
      <w:pPr>
        <w:rPr>
          <w:rFonts w:ascii="微软雅黑" w:hAnsi="微软雅黑" w:eastAsia="微软雅黑" w:cs="微软雅黑"/>
        </w:rPr>
      </w:pPr>
      <w:r>
        <w:rPr>
          <w:rFonts w:hint="eastAsia" w:ascii="微软雅黑" w:hAnsi="微软雅黑" w:eastAsia="微软雅黑" w:cs="微软雅黑"/>
        </w:rPr>
        <w:t>C 还原性物质</w:t>
      </w:r>
    </w:p>
    <w:p>
      <w:pPr>
        <w:rPr>
          <w:rFonts w:ascii="微软雅黑" w:hAnsi="微软雅黑" w:eastAsia="微软雅黑" w:cs="微软雅黑"/>
        </w:rPr>
      </w:pPr>
      <w:r>
        <w:rPr>
          <w:rFonts w:hint="eastAsia" w:ascii="微软雅黑" w:hAnsi="微软雅黑" w:eastAsia="微软雅黑" w:cs="微软雅黑"/>
        </w:rPr>
        <w:t>D 营养素</w:t>
      </w:r>
    </w:p>
    <w:p>
      <w:pPr>
        <w:rPr>
          <w:rFonts w:ascii="微软雅黑" w:hAnsi="微软雅黑" w:eastAsia="微软雅黑" w:cs="微软雅黑"/>
        </w:rPr>
      </w:pPr>
      <w:r>
        <w:rPr>
          <w:rFonts w:hint="eastAsia" w:ascii="微软雅黑" w:hAnsi="微软雅黑" w:eastAsia="微软雅黑" w:cs="微软雅黑"/>
        </w:rPr>
        <w:t>E 二氧化碳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解析：当水被有机物污染后，有机污染物分解需要消耗水中的溶解氧，使耗氧量增高。耗氧量为每升水中还原性物质在一定条件下被氧化剂氧化时所消耗的氧化剂的量。</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45547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w:t>
    </w:r>
    <w:r>
      <w:rPr>
        <w:rFonts w:hint="eastAsia" w:eastAsia="宋体"/>
        <w:lang w:val="en-US" w:eastAsia="zh-CN"/>
      </w:rPr>
      <w:t>21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77A0E"/>
    <w:rsid w:val="000D6D18"/>
    <w:rsid w:val="002D6609"/>
    <w:rsid w:val="002E58C0"/>
    <w:rsid w:val="003651DE"/>
    <w:rsid w:val="0045554F"/>
    <w:rsid w:val="004D241C"/>
    <w:rsid w:val="00593926"/>
    <w:rsid w:val="006913DB"/>
    <w:rsid w:val="006E6690"/>
    <w:rsid w:val="007A2B2A"/>
    <w:rsid w:val="007C676E"/>
    <w:rsid w:val="00805BFE"/>
    <w:rsid w:val="00A12DD6"/>
    <w:rsid w:val="00A93D9D"/>
    <w:rsid w:val="00BA7C3B"/>
    <w:rsid w:val="00C036D5"/>
    <w:rsid w:val="00C50FFD"/>
    <w:rsid w:val="00D50510"/>
    <w:rsid w:val="00DD2397"/>
    <w:rsid w:val="00E14FE9"/>
    <w:rsid w:val="23065DFC"/>
    <w:rsid w:val="2AAF246C"/>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1237</Words>
  <Characters>7051</Characters>
  <Lines>58</Lines>
  <Paragraphs>16</Paragraphs>
  <TotalTime>5</TotalTime>
  <ScaleCrop>false</ScaleCrop>
  <LinksUpToDate>false</LinksUpToDate>
  <CharactersWithSpaces>8272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15FCADA5AAF846A0AC728B2057E4CED2</vt:lpwstr>
  </property>
</Properties>
</file>